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8F" w:rsidRPr="00DB16A9" w:rsidRDefault="00676853" w:rsidP="0059475C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bookmarkStart w:id="0" w:name="_GoBack"/>
      <w:bookmarkEnd w:id="0"/>
      <w:r w:rsidRPr="00DB16A9">
        <w:rPr>
          <w:rFonts w:asciiTheme="minorHAnsi" w:hAnsiTheme="minorHAnsi" w:cs="Arial"/>
          <w:b/>
          <w:color w:val="auto"/>
          <w:sz w:val="22"/>
          <w:szCs w:val="22"/>
        </w:rPr>
        <w:t>Paediatric Endocrinology and Diabetes</w:t>
      </w:r>
    </w:p>
    <w:p w:rsidR="00676853" w:rsidRPr="00DB16A9" w:rsidRDefault="00676853" w:rsidP="0059475C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DB16A9">
        <w:rPr>
          <w:rFonts w:asciiTheme="minorHAnsi" w:hAnsiTheme="minorHAnsi" w:cs="Arial"/>
          <w:b/>
          <w:color w:val="auto"/>
          <w:sz w:val="22"/>
          <w:szCs w:val="22"/>
        </w:rPr>
        <w:t>CSAC Supervision: Higher Specialist Training</w:t>
      </w:r>
    </w:p>
    <w:p w:rsidR="0068019E" w:rsidRPr="00DB16A9" w:rsidRDefault="006E2AD5" w:rsidP="00DB16A9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DB16A9">
        <w:rPr>
          <w:rFonts w:asciiTheme="minorHAnsi" w:hAnsiTheme="minorHAnsi" w:cs="Arial"/>
          <w:b/>
          <w:color w:val="auto"/>
          <w:sz w:val="22"/>
          <w:szCs w:val="22"/>
        </w:rPr>
        <w:t>Supervisor’s Report</w:t>
      </w:r>
    </w:p>
    <w:p w:rsidR="001E0C42" w:rsidRPr="00DB16A9" w:rsidRDefault="001E0C42" w:rsidP="00E254ED">
      <w:pPr>
        <w:jc w:val="both"/>
        <w:rPr>
          <w:rFonts w:asciiTheme="minorHAnsi" w:hAnsiTheme="minorHAnsi" w:cs="Arial"/>
          <w:iCs/>
          <w:sz w:val="20"/>
        </w:rPr>
      </w:pPr>
    </w:p>
    <w:p w:rsidR="00A55AD2" w:rsidRPr="00DB16A9" w:rsidRDefault="00A55AD2" w:rsidP="00E254ED">
      <w:pPr>
        <w:pStyle w:val="Default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The aim of the CSAC progression form is to prov</w:t>
      </w:r>
      <w:r w:rsidR="006E2AD5" w:rsidRPr="00DB16A9">
        <w:rPr>
          <w:rFonts w:asciiTheme="minorHAnsi" w:hAnsiTheme="minorHAnsi" w:cs="Arial"/>
          <w:color w:val="auto"/>
          <w:sz w:val="20"/>
          <w:szCs w:val="22"/>
        </w:rPr>
        <w:t>ide an external overview of the trainee’s</w:t>
      </w:r>
      <w:r w:rsidRPr="00DB16A9">
        <w:rPr>
          <w:rFonts w:asciiTheme="minorHAnsi" w:hAnsiTheme="minorHAnsi" w:cs="Arial"/>
          <w:color w:val="auto"/>
          <w:sz w:val="20"/>
          <w:szCs w:val="22"/>
        </w:rPr>
        <w:t xml:space="preserve"> progression in specialist training. It also collects information about paediatric endocrinology and diabetes centres. This form will not be shown directly to </w:t>
      </w:r>
      <w:r w:rsidR="006E2AD5" w:rsidRPr="00DB16A9">
        <w:rPr>
          <w:rFonts w:asciiTheme="minorHAnsi" w:hAnsiTheme="minorHAnsi" w:cs="Arial"/>
          <w:color w:val="auto"/>
          <w:sz w:val="20"/>
          <w:szCs w:val="22"/>
        </w:rPr>
        <w:t>trainees</w:t>
      </w:r>
      <w:r w:rsidRPr="00DB16A9">
        <w:rPr>
          <w:rFonts w:asciiTheme="minorHAnsi" w:hAnsiTheme="minorHAnsi" w:cs="Arial"/>
          <w:color w:val="auto"/>
          <w:sz w:val="20"/>
          <w:szCs w:val="22"/>
        </w:rPr>
        <w:t xml:space="preserve"> at any individual centr</w:t>
      </w:r>
      <w:r w:rsidRPr="00AB4B41">
        <w:rPr>
          <w:rFonts w:asciiTheme="minorHAnsi" w:hAnsiTheme="minorHAnsi" w:cs="Arial"/>
          <w:color w:val="auto"/>
          <w:sz w:val="20"/>
          <w:szCs w:val="22"/>
        </w:rPr>
        <w:t xml:space="preserve">e.  </w:t>
      </w:r>
      <w:r w:rsidR="000C48D1" w:rsidRPr="00AB4B41">
        <w:rPr>
          <w:rFonts w:asciiTheme="minorHAnsi" w:hAnsiTheme="minorHAnsi" w:cs="Arial"/>
          <w:color w:val="auto"/>
          <w:sz w:val="20"/>
          <w:szCs w:val="22"/>
        </w:rPr>
        <w:t xml:space="preserve">All trainees need to have a CSAC progression assessment in order to obtain a favourable ARCP outcome. Assessments will be performed </w:t>
      </w:r>
      <w:r w:rsidR="008B466D" w:rsidRPr="00AB4B41">
        <w:rPr>
          <w:rFonts w:asciiTheme="minorHAnsi" w:hAnsiTheme="minorHAnsi" w:cs="Arial"/>
          <w:color w:val="auto"/>
          <w:sz w:val="20"/>
          <w:szCs w:val="22"/>
        </w:rPr>
        <w:t>the afternoon before the ART</w:t>
      </w:r>
      <w:r w:rsidR="008B466D" w:rsidRPr="00AB4B41">
        <w:rPr>
          <w:rFonts w:asciiTheme="minorHAnsi" w:hAnsiTheme="minorHAnsi" w:cs="Arial"/>
          <w:iCs/>
          <w:color w:val="auto"/>
          <w:sz w:val="20"/>
        </w:rPr>
        <w:t>E meeting and all trainees are required to attend.</w:t>
      </w:r>
    </w:p>
    <w:p w:rsidR="00676853" w:rsidRPr="00DB16A9" w:rsidRDefault="00676853" w:rsidP="001E0C42">
      <w:pPr>
        <w:rPr>
          <w:rFonts w:asciiTheme="minorHAnsi" w:hAnsiTheme="minorHAnsi" w:cs="Arial"/>
          <w:iCs/>
          <w:sz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DB7D8E" w:rsidRPr="00DB16A9" w:rsidTr="00FD5802">
        <w:trPr>
          <w:trHeight w:val="319"/>
        </w:trPr>
        <w:tc>
          <w:tcPr>
            <w:tcW w:w="4077" w:type="dxa"/>
            <w:shd w:val="clear" w:color="auto" w:fill="auto"/>
          </w:tcPr>
          <w:p w:rsidR="00DB7D8E" w:rsidRPr="00DB16A9" w:rsidRDefault="00BF7916" w:rsidP="00DB7D8E">
            <w:pPr>
              <w:numPr>
                <w:ilvl w:val="0"/>
                <w:numId w:val="27"/>
              </w:numPr>
              <w:rPr>
                <w:rFonts w:asciiTheme="minorHAnsi" w:hAnsiTheme="minorHAnsi" w:cs="Arial"/>
                <w:b/>
                <w:iCs/>
                <w:sz w:val="20"/>
              </w:rPr>
            </w:pPr>
            <w:r w:rsidRPr="00DB16A9">
              <w:rPr>
                <w:rFonts w:asciiTheme="minorHAnsi" w:hAnsiTheme="minorHAnsi" w:cs="Arial"/>
                <w:b/>
                <w:iCs/>
                <w:sz w:val="20"/>
              </w:rPr>
              <w:t xml:space="preserve">Supervisor/Trainee </w:t>
            </w:r>
            <w:r w:rsidR="00DB7D8E" w:rsidRPr="00DB16A9">
              <w:rPr>
                <w:rFonts w:asciiTheme="minorHAnsi" w:hAnsiTheme="minorHAnsi" w:cs="Arial"/>
                <w:b/>
                <w:iCs/>
                <w:sz w:val="20"/>
              </w:rPr>
              <w:t>Details</w:t>
            </w:r>
          </w:p>
        </w:tc>
        <w:tc>
          <w:tcPr>
            <w:tcW w:w="4678" w:type="dxa"/>
            <w:shd w:val="clear" w:color="auto" w:fill="auto"/>
          </w:tcPr>
          <w:p w:rsidR="00DB7D8E" w:rsidRPr="00DB16A9" w:rsidRDefault="00DB7D8E" w:rsidP="001E0C42">
            <w:pPr>
              <w:rPr>
                <w:rFonts w:asciiTheme="minorHAnsi" w:hAnsiTheme="minorHAnsi" w:cs="Arial"/>
                <w:iCs/>
                <w:sz w:val="20"/>
              </w:rPr>
            </w:pPr>
          </w:p>
        </w:tc>
      </w:tr>
      <w:tr w:rsidR="00DF06DA" w:rsidRPr="00DB16A9" w:rsidTr="00FD5802">
        <w:trPr>
          <w:trHeight w:val="319"/>
        </w:trPr>
        <w:tc>
          <w:tcPr>
            <w:tcW w:w="4077" w:type="dxa"/>
            <w:shd w:val="clear" w:color="auto" w:fill="auto"/>
          </w:tcPr>
          <w:p w:rsidR="00676853" w:rsidRPr="00DB16A9" w:rsidRDefault="00BF7916" w:rsidP="001E0C42">
            <w:pPr>
              <w:rPr>
                <w:rFonts w:asciiTheme="minorHAnsi" w:hAnsiTheme="minorHAnsi" w:cs="Arial"/>
                <w:iCs/>
                <w:sz w:val="20"/>
              </w:rPr>
            </w:pPr>
            <w:r w:rsidRPr="00DB16A9">
              <w:rPr>
                <w:rFonts w:asciiTheme="minorHAnsi" w:hAnsiTheme="minorHAnsi" w:cs="Arial"/>
                <w:iCs/>
                <w:sz w:val="20"/>
              </w:rPr>
              <w:t>Supervisor</w:t>
            </w:r>
          </w:p>
        </w:tc>
        <w:tc>
          <w:tcPr>
            <w:tcW w:w="4678" w:type="dxa"/>
            <w:shd w:val="clear" w:color="auto" w:fill="auto"/>
          </w:tcPr>
          <w:p w:rsidR="00676853" w:rsidRPr="00DB16A9" w:rsidRDefault="00676853" w:rsidP="001E0C42">
            <w:pPr>
              <w:rPr>
                <w:rFonts w:asciiTheme="minorHAnsi" w:hAnsiTheme="minorHAnsi" w:cs="Arial"/>
                <w:iCs/>
                <w:sz w:val="20"/>
              </w:rPr>
            </w:pPr>
          </w:p>
        </w:tc>
      </w:tr>
      <w:tr w:rsidR="00DF06DA" w:rsidRPr="00DB16A9" w:rsidTr="00FD5802">
        <w:trPr>
          <w:trHeight w:val="299"/>
        </w:trPr>
        <w:tc>
          <w:tcPr>
            <w:tcW w:w="4077" w:type="dxa"/>
            <w:shd w:val="clear" w:color="auto" w:fill="auto"/>
          </w:tcPr>
          <w:p w:rsidR="00676853" w:rsidRPr="00DB16A9" w:rsidRDefault="00BF7916" w:rsidP="00474B0B">
            <w:pPr>
              <w:rPr>
                <w:rFonts w:asciiTheme="minorHAnsi" w:hAnsiTheme="minorHAnsi" w:cs="Arial"/>
                <w:iCs/>
                <w:sz w:val="20"/>
              </w:rPr>
            </w:pPr>
            <w:r w:rsidRPr="00DB16A9">
              <w:rPr>
                <w:rFonts w:asciiTheme="minorHAnsi" w:hAnsiTheme="minorHAnsi" w:cs="Arial"/>
                <w:iCs/>
                <w:sz w:val="20"/>
              </w:rPr>
              <w:t>Trainee</w:t>
            </w:r>
          </w:p>
        </w:tc>
        <w:tc>
          <w:tcPr>
            <w:tcW w:w="4678" w:type="dxa"/>
            <w:shd w:val="clear" w:color="auto" w:fill="auto"/>
          </w:tcPr>
          <w:p w:rsidR="00676853" w:rsidRPr="00DB16A9" w:rsidRDefault="00676853" w:rsidP="001E0C42">
            <w:pPr>
              <w:rPr>
                <w:rFonts w:asciiTheme="minorHAnsi" w:hAnsiTheme="minorHAnsi" w:cs="Arial"/>
                <w:iCs/>
                <w:sz w:val="20"/>
              </w:rPr>
            </w:pPr>
          </w:p>
        </w:tc>
      </w:tr>
      <w:tr w:rsidR="00BF7916" w:rsidRPr="00DB16A9" w:rsidTr="00FD5802">
        <w:trPr>
          <w:trHeight w:val="299"/>
        </w:trPr>
        <w:tc>
          <w:tcPr>
            <w:tcW w:w="4077" w:type="dxa"/>
            <w:shd w:val="clear" w:color="auto" w:fill="auto"/>
          </w:tcPr>
          <w:p w:rsidR="00BF7916" w:rsidRPr="00DB16A9" w:rsidRDefault="00BF7916" w:rsidP="00474B0B">
            <w:pPr>
              <w:rPr>
                <w:rFonts w:asciiTheme="minorHAnsi" w:hAnsiTheme="minorHAnsi" w:cs="Arial"/>
                <w:iCs/>
                <w:sz w:val="20"/>
              </w:rPr>
            </w:pPr>
            <w:r w:rsidRPr="00DB16A9">
              <w:rPr>
                <w:rFonts w:asciiTheme="minorHAnsi" w:hAnsiTheme="minorHAnsi" w:cs="Arial"/>
                <w:iCs/>
                <w:sz w:val="20"/>
              </w:rPr>
              <w:t>Training Centre (s)</w:t>
            </w:r>
          </w:p>
        </w:tc>
        <w:tc>
          <w:tcPr>
            <w:tcW w:w="4678" w:type="dxa"/>
            <w:shd w:val="clear" w:color="auto" w:fill="auto"/>
          </w:tcPr>
          <w:p w:rsidR="00BF7916" w:rsidRPr="00DB16A9" w:rsidRDefault="00BF7916" w:rsidP="001E0C42">
            <w:pPr>
              <w:rPr>
                <w:rFonts w:asciiTheme="minorHAnsi" w:hAnsiTheme="minorHAnsi" w:cs="Arial"/>
                <w:iCs/>
                <w:sz w:val="20"/>
              </w:rPr>
            </w:pPr>
          </w:p>
        </w:tc>
      </w:tr>
      <w:tr w:rsidR="00BF7916" w:rsidRPr="00DB16A9" w:rsidTr="00FD5802">
        <w:trPr>
          <w:trHeight w:val="319"/>
        </w:trPr>
        <w:tc>
          <w:tcPr>
            <w:tcW w:w="4077" w:type="dxa"/>
            <w:shd w:val="clear" w:color="auto" w:fill="auto"/>
          </w:tcPr>
          <w:p w:rsidR="00BF7916" w:rsidRPr="00DB16A9" w:rsidRDefault="00BF7916" w:rsidP="00474B0B">
            <w:pPr>
              <w:rPr>
                <w:rFonts w:asciiTheme="minorHAnsi" w:hAnsiTheme="minorHAnsi" w:cs="Arial"/>
                <w:iCs/>
                <w:sz w:val="20"/>
              </w:rPr>
            </w:pPr>
            <w:r w:rsidRPr="00DB16A9">
              <w:rPr>
                <w:rFonts w:asciiTheme="minorHAnsi" w:hAnsiTheme="minorHAnsi" w:cs="Arial"/>
                <w:iCs/>
                <w:sz w:val="20"/>
              </w:rPr>
              <w:t>Year Appointed</w:t>
            </w:r>
          </w:p>
        </w:tc>
        <w:tc>
          <w:tcPr>
            <w:tcW w:w="4678" w:type="dxa"/>
            <w:shd w:val="clear" w:color="auto" w:fill="auto"/>
          </w:tcPr>
          <w:p w:rsidR="00BF7916" w:rsidRPr="00DB16A9" w:rsidRDefault="00BF7916" w:rsidP="001E0C42">
            <w:pPr>
              <w:rPr>
                <w:rFonts w:asciiTheme="minorHAnsi" w:hAnsiTheme="minorHAnsi" w:cs="Arial"/>
                <w:iCs/>
                <w:sz w:val="20"/>
              </w:rPr>
            </w:pPr>
          </w:p>
        </w:tc>
      </w:tr>
      <w:tr w:rsidR="00BF7916" w:rsidRPr="00DB16A9" w:rsidTr="00FD5802">
        <w:trPr>
          <w:trHeight w:val="299"/>
        </w:trPr>
        <w:tc>
          <w:tcPr>
            <w:tcW w:w="4077" w:type="dxa"/>
            <w:shd w:val="clear" w:color="auto" w:fill="auto"/>
          </w:tcPr>
          <w:p w:rsidR="00BF7916" w:rsidRPr="00DB16A9" w:rsidRDefault="00BF7916" w:rsidP="00474B0B">
            <w:pPr>
              <w:rPr>
                <w:rFonts w:asciiTheme="minorHAnsi" w:hAnsiTheme="minorHAnsi" w:cs="Arial"/>
                <w:iCs/>
                <w:sz w:val="20"/>
              </w:rPr>
            </w:pPr>
            <w:r w:rsidRPr="00DB16A9">
              <w:rPr>
                <w:rFonts w:asciiTheme="minorHAnsi" w:hAnsiTheme="minorHAnsi" w:cs="Arial"/>
                <w:iCs/>
                <w:sz w:val="20"/>
              </w:rPr>
              <w:t xml:space="preserve">Part-time / Full time </w:t>
            </w:r>
          </w:p>
          <w:p w:rsidR="00BF7916" w:rsidRPr="00DB16A9" w:rsidRDefault="00BF7916" w:rsidP="00474B0B">
            <w:pPr>
              <w:rPr>
                <w:rFonts w:asciiTheme="minorHAnsi" w:hAnsiTheme="minorHAnsi" w:cs="Arial"/>
                <w:i/>
                <w:iCs/>
                <w:sz w:val="20"/>
              </w:rPr>
            </w:pPr>
            <w:r w:rsidRPr="00DB16A9">
              <w:rPr>
                <w:rFonts w:asciiTheme="minorHAnsi" w:hAnsiTheme="minorHAnsi" w:cs="Arial"/>
                <w:i/>
                <w:iCs/>
                <w:sz w:val="20"/>
              </w:rPr>
              <w:t>Clarify dates of any status changes</w:t>
            </w:r>
          </w:p>
        </w:tc>
        <w:tc>
          <w:tcPr>
            <w:tcW w:w="4678" w:type="dxa"/>
            <w:shd w:val="clear" w:color="auto" w:fill="auto"/>
          </w:tcPr>
          <w:p w:rsidR="00BF7916" w:rsidRPr="00DB16A9" w:rsidRDefault="00BF7916" w:rsidP="001E0C42">
            <w:pPr>
              <w:rPr>
                <w:rFonts w:asciiTheme="minorHAnsi" w:hAnsiTheme="minorHAnsi" w:cs="Arial"/>
                <w:iCs/>
                <w:sz w:val="20"/>
              </w:rPr>
            </w:pPr>
            <w:r w:rsidRPr="00DB16A9">
              <w:rPr>
                <w:rFonts w:asciiTheme="minorHAnsi" w:hAnsiTheme="minorHAnsi" w:cs="Arial"/>
                <w:iCs/>
                <w:sz w:val="20"/>
              </w:rPr>
              <w:t xml:space="preserve"> </w:t>
            </w:r>
          </w:p>
        </w:tc>
      </w:tr>
      <w:tr w:rsidR="00BF7916" w:rsidRPr="00DB16A9" w:rsidTr="00FD5802">
        <w:trPr>
          <w:trHeight w:val="299"/>
        </w:trPr>
        <w:tc>
          <w:tcPr>
            <w:tcW w:w="4077" w:type="dxa"/>
            <w:shd w:val="clear" w:color="auto" w:fill="auto"/>
          </w:tcPr>
          <w:p w:rsidR="00BF7916" w:rsidRPr="00DB16A9" w:rsidRDefault="00BF7916" w:rsidP="00474B0B">
            <w:pPr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F7916" w:rsidRPr="00DB16A9" w:rsidRDefault="00BF7916" w:rsidP="001E0C42">
            <w:pPr>
              <w:rPr>
                <w:rFonts w:asciiTheme="minorHAnsi" w:hAnsiTheme="minorHAnsi" w:cs="Arial"/>
                <w:iCs/>
                <w:sz w:val="20"/>
              </w:rPr>
            </w:pPr>
          </w:p>
        </w:tc>
      </w:tr>
      <w:tr w:rsidR="00BF7916" w:rsidRPr="00DB16A9" w:rsidTr="00FD5802">
        <w:trPr>
          <w:trHeight w:val="319"/>
        </w:trPr>
        <w:tc>
          <w:tcPr>
            <w:tcW w:w="4077" w:type="dxa"/>
            <w:shd w:val="clear" w:color="auto" w:fill="auto"/>
          </w:tcPr>
          <w:p w:rsidR="00BF7916" w:rsidRPr="00DB16A9" w:rsidRDefault="00BF7916" w:rsidP="00474B0B">
            <w:pPr>
              <w:rPr>
                <w:rFonts w:asciiTheme="minorHAnsi" w:hAnsiTheme="minorHAnsi" w:cs="Arial"/>
                <w:iCs/>
                <w:sz w:val="20"/>
              </w:rPr>
            </w:pPr>
            <w:r w:rsidRPr="00DB16A9">
              <w:rPr>
                <w:rFonts w:asciiTheme="minorHAnsi" w:hAnsiTheme="minorHAnsi" w:cs="Arial"/>
                <w:iCs/>
                <w:sz w:val="20"/>
              </w:rPr>
              <w:t>Year of Grid Training (FTE)</w:t>
            </w:r>
          </w:p>
        </w:tc>
        <w:tc>
          <w:tcPr>
            <w:tcW w:w="4678" w:type="dxa"/>
            <w:shd w:val="clear" w:color="auto" w:fill="auto"/>
          </w:tcPr>
          <w:p w:rsidR="00BF7916" w:rsidRPr="00DB16A9" w:rsidRDefault="00BF7916" w:rsidP="001E0C42">
            <w:pPr>
              <w:rPr>
                <w:rFonts w:asciiTheme="minorHAnsi" w:hAnsiTheme="minorHAnsi" w:cs="Arial"/>
                <w:iCs/>
                <w:sz w:val="20"/>
              </w:rPr>
            </w:pPr>
          </w:p>
        </w:tc>
      </w:tr>
      <w:tr w:rsidR="00BF7916" w:rsidRPr="00DB16A9" w:rsidTr="00FD5802">
        <w:trPr>
          <w:trHeight w:val="319"/>
        </w:trPr>
        <w:tc>
          <w:tcPr>
            <w:tcW w:w="4077" w:type="dxa"/>
            <w:shd w:val="clear" w:color="auto" w:fill="auto"/>
          </w:tcPr>
          <w:p w:rsidR="00BF7916" w:rsidRPr="00DB16A9" w:rsidRDefault="00BF7916" w:rsidP="00474B0B">
            <w:pPr>
              <w:rPr>
                <w:rFonts w:asciiTheme="minorHAnsi" w:hAnsiTheme="minorHAnsi" w:cs="Arial"/>
                <w:iCs/>
                <w:sz w:val="20"/>
              </w:rPr>
            </w:pPr>
            <w:r w:rsidRPr="00DB16A9">
              <w:rPr>
                <w:rFonts w:asciiTheme="minorHAnsi" w:hAnsiTheme="minorHAnsi" w:cs="Arial"/>
                <w:iCs/>
                <w:sz w:val="20"/>
              </w:rPr>
              <w:t>Expected CCT date</w:t>
            </w:r>
          </w:p>
        </w:tc>
        <w:tc>
          <w:tcPr>
            <w:tcW w:w="4678" w:type="dxa"/>
            <w:shd w:val="clear" w:color="auto" w:fill="auto"/>
          </w:tcPr>
          <w:p w:rsidR="00BF7916" w:rsidRPr="00DB16A9" w:rsidRDefault="00BF7916" w:rsidP="001E0C42">
            <w:pPr>
              <w:rPr>
                <w:rFonts w:asciiTheme="minorHAnsi" w:hAnsiTheme="minorHAnsi" w:cs="Arial"/>
                <w:iCs/>
                <w:sz w:val="20"/>
              </w:rPr>
            </w:pPr>
          </w:p>
        </w:tc>
      </w:tr>
    </w:tbl>
    <w:p w:rsidR="00597693" w:rsidRPr="00DB16A9" w:rsidRDefault="00A55AD2" w:rsidP="00DB16A9">
      <w:pPr>
        <w:rPr>
          <w:rFonts w:asciiTheme="minorHAnsi" w:hAnsiTheme="minorHAnsi" w:cs="Arial"/>
          <w:iCs/>
          <w:sz w:val="20"/>
        </w:rPr>
      </w:pPr>
      <w:r w:rsidRPr="00DB16A9">
        <w:rPr>
          <w:rFonts w:asciiTheme="minorHAnsi" w:hAnsiTheme="minorHAnsi" w:cs="Arial"/>
          <w:iCs/>
          <w:sz w:val="20"/>
        </w:rPr>
        <w:t xml:space="preserve"> </w:t>
      </w:r>
    </w:p>
    <w:p w:rsidR="00DB16A9" w:rsidRPr="00DB16A9" w:rsidRDefault="00597693" w:rsidP="00DB16A9">
      <w:pPr>
        <w:pStyle w:val="Default"/>
        <w:numPr>
          <w:ilvl w:val="0"/>
          <w:numId w:val="27"/>
        </w:numPr>
        <w:rPr>
          <w:rFonts w:asciiTheme="minorHAnsi" w:hAnsiTheme="minorHAnsi" w:cs="Arial"/>
          <w:b/>
          <w:color w:val="auto"/>
          <w:sz w:val="20"/>
          <w:szCs w:val="22"/>
        </w:rPr>
      </w:pPr>
      <w:r w:rsidRPr="00DB16A9">
        <w:rPr>
          <w:rFonts w:asciiTheme="minorHAnsi" w:hAnsiTheme="minorHAnsi" w:cs="Arial"/>
          <w:b/>
          <w:color w:val="auto"/>
          <w:sz w:val="20"/>
          <w:szCs w:val="22"/>
        </w:rPr>
        <w:t>Endocrinology &amp; Diabetes Training</w:t>
      </w:r>
    </w:p>
    <w:p w:rsidR="0059475C" w:rsidRPr="00DB16A9" w:rsidRDefault="0059475C" w:rsidP="0059475C">
      <w:pPr>
        <w:pStyle w:val="Default"/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 xml:space="preserve">How many outpatient clinics </w:t>
      </w:r>
      <w:r w:rsidR="00BF7916" w:rsidRPr="00DB16A9">
        <w:rPr>
          <w:rFonts w:asciiTheme="minorHAnsi" w:hAnsiTheme="minorHAnsi" w:cs="Arial"/>
          <w:color w:val="auto"/>
          <w:sz w:val="20"/>
          <w:szCs w:val="22"/>
        </w:rPr>
        <w:t>are trainees</w:t>
      </w:r>
      <w:r w:rsidR="00597693" w:rsidRPr="00DB16A9">
        <w:rPr>
          <w:rFonts w:asciiTheme="minorHAnsi" w:hAnsiTheme="minorHAnsi" w:cs="Arial"/>
          <w:color w:val="auto"/>
          <w:sz w:val="20"/>
          <w:szCs w:val="22"/>
        </w:rPr>
        <w:t xml:space="preserve"> timetabled for per week? </w:t>
      </w:r>
      <w:r w:rsidR="00DB16A9" w:rsidRPr="00DB16A9">
        <w:rPr>
          <w:rFonts w:asciiTheme="minorHAnsi" w:hAnsiTheme="minorHAnsi" w:cs="Arial"/>
          <w:color w:val="auto"/>
          <w:sz w:val="20"/>
          <w:szCs w:val="22"/>
        </w:rPr>
        <w:t>(please tick</w:t>
      </w:r>
      <w:r w:rsidRPr="00DB16A9">
        <w:rPr>
          <w:rFonts w:asciiTheme="minorHAnsi" w:hAnsiTheme="minorHAnsi" w:cs="Arial"/>
          <w:color w:val="auto"/>
          <w:sz w:val="20"/>
          <w:szCs w:val="22"/>
        </w:rPr>
        <w:t>)</w:t>
      </w:r>
    </w:p>
    <w:p w:rsidR="0068019E" w:rsidRPr="00DB16A9" w:rsidRDefault="0068019E" w:rsidP="0068019E">
      <w:pPr>
        <w:pStyle w:val="Default"/>
        <w:rPr>
          <w:rFonts w:asciiTheme="minorHAnsi" w:hAnsiTheme="minorHAnsi" w:cs="Arial"/>
          <w:color w:val="auto"/>
          <w:sz w:val="12"/>
          <w:szCs w:val="22"/>
        </w:rPr>
      </w:pPr>
    </w:p>
    <w:p w:rsidR="00597693" w:rsidRPr="00DB16A9" w:rsidRDefault="00917C10" w:rsidP="00DB16A9">
      <w:pPr>
        <w:pStyle w:val="Default"/>
        <w:ind w:firstLine="720"/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General Endocrinology</w:t>
      </w:r>
      <w:r w:rsidR="00D42EEB" w:rsidRPr="00DB16A9">
        <w:rPr>
          <w:rFonts w:asciiTheme="minorHAnsi" w:hAnsiTheme="minorHAnsi" w:cs="Arial"/>
          <w:color w:val="auto"/>
          <w:sz w:val="20"/>
          <w:szCs w:val="22"/>
        </w:rPr>
        <w:t xml:space="preserve"> (new)</w:t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</w:r>
      <w:r w:rsidR="00DB16A9" w:rsidRPr="00DB16A9">
        <w:rPr>
          <w:rFonts w:asciiTheme="minorHAnsi" w:hAnsiTheme="minorHAnsi" w:cs="Arial"/>
          <w:color w:val="auto"/>
          <w:sz w:val="20"/>
          <w:szCs w:val="22"/>
        </w:rPr>
        <w:t>1</w:t>
      </w:r>
      <w:r w:rsidR="00DB16A9" w:rsidRPr="00DB16A9">
        <w:rPr>
          <w:rFonts w:asciiTheme="minorHAnsi" w:hAnsiTheme="minorHAnsi" w:cs="Arial"/>
          <w:color w:val="auto"/>
          <w:sz w:val="20"/>
          <w:szCs w:val="22"/>
        </w:rPr>
        <w:tab/>
        <w:t>2</w:t>
      </w:r>
      <w:r w:rsidR="00DB16A9" w:rsidRPr="00DB16A9">
        <w:rPr>
          <w:rFonts w:asciiTheme="minorHAnsi" w:hAnsiTheme="minorHAnsi" w:cs="Arial"/>
          <w:color w:val="auto"/>
          <w:sz w:val="20"/>
          <w:szCs w:val="22"/>
        </w:rPr>
        <w:tab/>
        <w:t>3</w:t>
      </w:r>
      <w:r w:rsidR="00DB16A9" w:rsidRPr="00DB16A9">
        <w:rPr>
          <w:rFonts w:asciiTheme="minorHAnsi" w:hAnsiTheme="minorHAnsi" w:cs="Arial"/>
          <w:color w:val="auto"/>
          <w:sz w:val="20"/>
          <w:szCs w:val="22"/>
        </w:rPr>
        <w:tab/>
        <w:t>4</w:t>
      </w:r>
      <w:r w:rsidR="00DB16A9" w:rsidRPr="00DB16A9">
        <w:rPr>
          <w:rFonts w:asciiTheme="minorHAnsi" w:hAnsiTheme="minorHAnsi" w:cs="Arial"/>
          <w:color w:val="auto"/>
          <w:sz w:val="20"/>
          <w:szCs w:val="22"/>
        </w:rPr>
        <w:tab/>
      </w:r>
    </w:p>
    <w:p w:rsidR="00D42EEB" w:rsidRPr="00DB16A9" w:rsidRDefault="00D42EEB" w:rsidP="0068019E">
      <w:pPr>
        <w:pStyle w:val="Default"/>
        <w:rPr>
          <w:rFonts w:asciiTheme="minorHAnsi" w:hAnsiTheme="minorHAnsi" w:cs="Arial"/>
          <w:color w:val="auto"/>
          <w:sz w:val="12"/>
          <w:szCs w:val="22"/>
        </w:rPr>
      </w:pPr>
    </w:p>
    <w:p w:rsidR="00917C10" w:rsidRPr="00DB16A9" w:rsidRDefault="00D42EEB" w:rsidP="00DB16A9">
      <w:pPr>
        <w:pStyle w:val="Default"/>
        <w:ind w:firstLine="720"/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General Endocrinology (review)</w:t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  <w:t>1</w:t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  <w:t>2</w:t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  <w:t>3</w:t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  <w:t>4</w:t>
      </w:r>
      <w:r w:rsidR="00DB16A9" w:rsidRPr="00DB16A9">
        <w:rPr>
          <w:rFonts w:asciiTheme="minorHAnsi" w:hAnsiTheme="minorHAnsi" w:cs="Arial"/>
          <w:color w:val="auto"/>
          <w:sz w:val="20"/>
          <w:szCs w:val="22"/>
        </w:rPr>
        <w:tab/>
      </w:r>
    </w:p>
    <w:p w:rsidR="00D42EEB" w:rsidRPr="00DB16A9" w:rsidRDefault="00D42EEB" w:rsidP="0068019E">
      <w:pPr>
        <w:pStyle w:val="Default"/>
        <w:rPr>
          <w:rFonts w:asciiTheme="minorHAnsi" w:hAnsiTheme="minorHAnsi" w:cs="Arial"/>
          <w:color w:val="auto"/>
          <w:sz w:val="12"/>
          <w:szCs w:val="22"/>
        </w:rPr>
      </w:pPr>
    </w:p>
    <w:p w:rsidR="00917C10" w:rsidRPr="00DB16A9" w:rsidRDefault="00917C10" w:rsidP="00DB16A9">
      <w:pPr>
        <w:pStyle w:val="Default"/>
        <w:ind w:firstLine="720"/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 xml:space="preserve">Diabetes </w:t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</w:r>
      <w:r w:rsidR="00DB16A9" w:rsidRPr="00DB16A9">
        <w:rPr>
          <w:rFonts w:asciiTheme="minorHAnsi" w:hAnsiTheme="minorHAnsi" w:cs="Arial"/>
          <w:color w:val="auto"/>
          <w:sz w:val="20"/>
          <w:szCs w:val="22"/>
        </w:rPr>
        <w:t>1</w:t>
      </w:r>
      <w:r w:rsidR="00DB16A9" w:rsidRPr="00DB16A9">
        <w:rPr>
          <w:rFonts w:asciiTheme="minorHAnsi" w:hAnsiTheme="minorHAnsi" w:cs="Arial"/>
          <w:color w:val="auto"/>
          <w:sz w:val="20"/>
          <w:szCs w:val="22"/>
        </w:rPr>
        <w:tab/>
        <w:t>2</w:t>
      </w:r>
      <w:r w:rsidR="00DB16A9" w:rsidRPr="00DB16A9">
        <w:rPr>
          <w:rFonts w:asciiTheme="minorHAnsi" w:hAnsiTheme="minorHAnsi" w:cs="Arial"/>
          <w:color w:val="auto"/>
          <w:sz w:val="20"/>
          <w:szCs w:val="22"/>
        </w:rPr>
        <w:tab/>
        <w:t>3</w:t>
      </w:r>
      <w:r w:rsidR="00DB16A9" w:rsidRPr="00DB16A9">
        <w:rPr>
          <w:rFonts w:asciiTheme="minorHAnsi" w:hAnsiTheme="minorHAnsi" w:cs="Arial"/>
          <w:color w:val="auto"/>
          <w:sz w:val="20"/>
          <w:szCs w:val="22"/>
        </w:rPr>
        <w:tab/>
        <w:t>4</w:t>
      </w:r>
      <w:r w:rsidR="00DB16A9" w:rsidRPr="00DB16A9">
        <w:rPr>
          <w:rFonts w:asciiTheme="minorHAnsi" w:hAnsiTheme="minorHAnsi" w:cs="Arial"/>
          <w:color w:val="auto"/>
          <w:sz w:val="20"/>
          <w:szCs w:val="22"/>
        </w:rPr>
        <w:tab/>
      </w:r>
    </w:p>
    <w:p w:rsidR="00917C10" w:rsidRPr="00DB16A9" w:rsidRDefault="00917C10" w:rsidP="00917C10">
      <w:pPr>
        <w:pStyle w:val="Default"/>
        <w:rPr>
          <w:rFonts w:asciiTheme="minorHAnsi" w:hAnsiTheme="minorHAnsi" w:cs="Arial"/>
          <w:color w:val="auto"/>
          <w:sz w:val="12"/>
          <w:szCs w:val="22"/>
        </w:rPr>
      </w:pPr>
    </w:p>
    <w:p w:rsidR="00917C10" w:rsidRPr="00DB16A9" w:rsidRDefault="00917C10" w:rsidP="00DB16A9">
      <w:pPr>
        <w:pStyle w:val="Default"/>
        <w:ind w:firstLine="720"/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Speciality Clinic, eg Bone, Turners etc</w:t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</w:r>
      <w:r w:rsidR="00DB16A9" w:rsidRPr="00DB16A9">
        <w:rPr>
          <w:rFonts w:asciiTheme="minorHAnsi" w:hAnsiTheme="minorHAnsi" w:cs="Arial"/>
          <w:color w:val="auto"/>
          <w:sz w:val="20"/>
          <w:szCs w:val="22"/>
        </w:rPr>
        <w:t>1</w:t>
      </w:r>
      <w:r w:rsidR="00DB16A9" w:rsidRPr="00DB16A9">
        <w:rPr>
          <w:rFonts w:asciiTheme="minorHAnsi" w:hAnsiTheme="minorHAnsi" w:cs="Arial"/>
          <w:color w:val="auto"/>
          <w:sz w:val="20"/>
          <w:szCs w:val="22"/>
        </w:rPr>
        <w:tab/>
        <w:t>2</w:t>
      </w:r>
      <w:r w:rsidR="00DB16A9" w:rsidRPr="00DB16A9">
        <w:rPr>
          <w:rFonts w:asciiTheme="minorHAnsi" w:hAnsiTheme="minorHAnsi" w:cs="Arial"/>
          <w:color w:val="auto"/>
          <w:sz w:val="20"/>
          <w:szCs w:val="22"/>
        </w:rPr>
        <w:tab/>
        <w:t>3</w:t>
      </w:r>
      <w:r w:rsidR="00DB16A9" w:rsidRPr="00DB16A9">
        <w:rPr>
          <w:rFonts w:asciiTheme="minorHAnsi" w:hAnsiTheme="minorHAnsi" w:cs="Arial"/>
          <w:color w:val="auto"/>
          <w:sz w:val="20"/>
          <w:szCs w:val="22"/>
        </w:rPr>
        <w:tab/>
        <w:t>4</w:t>
      </w:r>
      <w:r w:rsidR="00DB16A9" w:rsidRPr="00DB16A9">
        <w:rPr>
          <w:rFonts w:asciiTheme="minorHAnsi" w:hAnsiTheme="minorHAnsi" w:cs="Arial"/>
          <w:color w:val="auto"/>
          <w:sz w:val="20"/>
          <w:szCs w:val="22"/>
        </w:rPr>
        <w:tab/>
      </w:r>
    </w:p>
    <w:p w:rsidR="00597693" w:rsidRPr="00DB16A9" w:rsidRDefault="00597693" w:rsidP="0068019E">
      <w:pPr>
        <w:pStyle w:val="Default"/>
        <w:rPr>
          <w:rFonts w:asciiTheme="minorHAnsi" w:hAnsiTheme="minorHAnsi" w:cs="Arial"/>
          <w:color w:val="auto"/>
          <w:sz w:val="20"/>
          <w:szCs w:val="22"/>
        </w:rPr>
      </w:pPr>
    </w:p>
    <w:p w:rsidR="00597693" w:rsidRDefault="00597693" w:rsidP="0068019E">
      <w:pPr>
        <w:pStyle w:val="Default"/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What is the approximate split between diabetes and endocrinology clinics?</w:t>
      </w:r>
    </w:p>
    <w:p w:rsidR="000C48D1" w:rsidRPr="00DB16A9" w:rsidRDefault="000C48D1" w:rsidP="0068019E">
      <w:pPr>
        <w:pStyle w:val="Default"/>
        <w:rPr>
          <w:rFonts w:asciiTheme="minorHAnsi" w:hAnsiTheme="minorHAnsi" w:cs="Arial"/>
          <w:color w:val="auto"/>
          <w:sz w:val="20"/>
          <w:szCs w:val="22"/>
        </w:rPr>
      </w:pPr>
    </w:p>
    <w:p w:rsidR="00627580" w:rsidRPr="00DB16A9" w:rsidRDefault="00DB16A9" w:rsidP="0068019E">
      <w:pPr>
        <w:pStyle w:val="Default"/>
        <w:rPr>
          <w:rFonts w:asciiTheme="minorHAnsi" w:hAnsiTheme="minorHAnsi" w:cs="Arial"/>
          <w:color w:val="auto"/>
          <w:sz w:val="20"/>
          <w:szCs w:val="22"/>
        </w:rPr>
      </w:pPr>
      <w:r>
        <w:rPr>
          <w:rFonts w:asciiTheme="minorHAnsi" w:hAnsiTheme="minorHAnsi" w:cs="Arial"/>
          <w:color w:val="auto"/>
          <w:sz w:val="20"/>
          <w:szCs w:val="22"/>
        </w:rPr>
        <w:t xml:space="preserve"> </w:t>
      </w:r>
    </w:p>
    <w:p w:rsidR="00627580" w:rsidRDefault="00627580" w:rsidP="00627580">
      <w:pPr>
        <w:pStyle w:val="Default"/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What is the approximate split (%) between general paediatrics and diabetes/endocrinology?</w:t>
      </w:r>
    </w:p>
    <w:p w:rsidR="000C48D1" w:rsidRPr="00DB16A9" w:rsidRDefault="000C48D1" w:rsidP="00627580">
      <w:pPr>
        <w:pStyle w:val="Default"/>
        <w:rPr>
          <w:rFonts w:asciiTheme="minorHAnsi" w:hAnsiTheme="minorHAnsi" w:cs="Arial"/>
          <w:color w:val="auto"/>
          <w:sz w:val="20"/>
          <w:szCs w:val="22"/>
        </w:rPr>
      </w:pPr>
    </w:p>
    <w:p w:rsidR="00877C0C" w:rsidRPr="00DB16A9" w:rsidRDefault="00877C0C" w:rsidP="00877C0C">
      <w:pPr>
        <w:pStyle w:val="Default"/>
        <w:rPr>
          <w:rFonts w:asciiTheme="minorHAnsi" w:hAnsiTheme="minorHAnsi" w:cs="Arial"/>
          <w:color w:val="auto"/>
          <w:sz w:val="20"/>
          <w:szCs w:val="22"/>
        </w:rPr>
      </w:pPr>
    </w:p>
    <w:p w:rsidR="00DB16A9" w:rsidRDefault="00877C0C" w:rsidP="00DB16A9">
      <w:pPr>
        <w:pStyle w:val="Default"/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Do</w:t>
      </w:r>
      <w:r w:rsidR="00BF7916" w:rsidRPr="00DB16A9">
        <w:rPr>
          <w:rFonts w:asciiTheme="minorHAnsi" w:hAnsiTheme="minorHAnsi" w:cs="Arial"/>
          <w:color w:val="auto"/>
          <w:sz w:val="20"/>
          <w:szCs w:val="22"/>
        </w:rPr>
        <w:t>es the trainee</w:t>
      </w:r>
      <w:r w:rsidRPr="00DB16A9">
        <w:rPr>
          <w:rFonts w:asciiTheme="minorHAnsi" w:hAnsiTheme="minorHAnsi" w:cs="Arial"/>
          <w:color w:val="auto"/>
          <w:sz w:val="20"/>
          <w:szCs w:val="22"/>
        </w:rPr>
        <w:t xml:space="preserve"> have the opportunity to attend </w:t>
      </w:r>
      <w:r w:rsidR="0017408E" w:rsidRPr="00DB16A9">
        <w:rPr>
          <w:rFonts w:asciiTheme="minorHAnsi" w:hAnsiTheme="minorHAnsi" w:cs="Arial"/>
          <w:color w:val="auto"/>
          <w:sz w:val="20"/>
          <w:szCs w:val="22"/>
        </w:rPr>
        <w:t xml:space="preserve">speciality and/or </w:t>
      </w:r>
      <w:r w:rsidRPr="00DB16A9">
        <w:rPr>
          <w:rFonts w:asciiTheme="minorHAnsi" w:hAnsiTheme="minorHAnsi" w:cs="Arial"/>
          <w:color w:val="auto"/>
          <w:sz w:val="20"/>
          <w:szCs w:val="22"/>
        </w:rPr>
        <w:t>combined clinics</w:t>
      </w:r>
      <w:r w:rsidR="0017408E" w:rsidRPr="00DB16A9">
        <w:rPr>
          <w:rFonts w:asciiTheme="minorHAnsi" w:hAnsiTheme="minorHAnsi" w:cs="Arial"/>
          <w:color w:val="auto"/>
          <w:sz w:val="20"/>
          <w:szCs w:val="22"/>
        </w:rPr>
        <w:t xml:space="preserve"> (with another specialty consultant) in (tick as many as that apply)</w:t>
      </w:r>
      <w:r w:rsidRPr="00DB16A9">
        <w:rPr>
          <w:rFonts w:asciiTheme="minorHAnsi" w:hAnsiTheme="minorHAnsi" w:cs="Arial"/>
          <w:color w:val="auto"/>
          <w:sz w:val="20"/>
          <w:szCs w:val="22"/>
        </w:rPr>
        <w:t xml:space="preserve"> </w:t>
      </w:r>
    </w:p>
    <w:p w:rsidR="000C48D1" w:rsidRPr="00DB16A9" w:rsidRDefault="000C48D1" w:rsidP="00DB16A9">
      <w:pPr>
        <w:pStyle w:val="Default"/>
        <w:rPr>
          <w:rFonts w:asciiTheme="minorHAnsi" w:hAnsiTheme="minorHAnsi" w:cs="Arial"/>
          <w:color w:val="auto"/>
          <w:sz w:val="20"/>
          <w:szCs w:val="22"/>
        </w:rPr>
        <w:sectPr w:rsidR="000C48D1" w:rsidRPr="00DB16A9" w:rsidSect="00DB16A9">
          <w:footerReference w:type="even" r:id="rId8"/>
          <w:footerReference w:type="default" r:id="rId9"/>
          <w:pgSz w:w="11906" w:h="16838"/>
          <w:pgMar w:top="1304" w:right="1797" w:bottom="1304" w:left="1797" w:header="709" w:footer="709" w:gutter="0"/>
          <w:cols w:space="708"/>
          <w:docGrid w:linePitch="360"/>
        </w:sectPr>
      </w:pPr>
    </w:p>
    <w:p w:rsidR="00597693" w:rsidRPr="00DB16A9" w:rsidRDefault="00597693" w:rsidP="00D447EB">
      <w:pPr>
        <w:pStyle w:val="Default"/>
        <w:numPr>
          <w:ilvl w:val="0"/>
          <w:numId w:val="24"/>
        </w:numPr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Adolescent / transition clinics</w:t>
      </w:r>
    </w:p>
    <w:p w:rsidR="0017408E" w:rsidRPr="00DB16A9" w:rsidRDefault="009F3617" w:rsidP="00D447EB">
      <w:pPr>
        <w:pStyle w:val="Default"/>
        <w:numPr>
          <w:ilvl w:val="0"/>
          <w:numId w:val="24"/>
        </w:numPr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Young adult clinic</w:t>
      </w:r>
      <w:r w:rsidR="0017408E" w:rsidRPr="00DB16A9">
        <w:rPr>
          <w:rFonts w:asciiTheme="minorHAnsi" w:hAnsiTheme="minorHAnsi" w:cs="Arial"/>
          <w:color w:val="auto"/>
          <w:sz w:val="20"/>
          <w:szCs w:val="22"/>
        </w:rPr>
        <w:t>s</w:t>
      </w:r>
    </w:p>
    <w:p w:rsidR="00597693" w:rsidRPr="00DB16A9" w:rsidRDefault="00597693" w:rsidP="00D447EB">
      <w:pPr>
        <w:pStyle w:val="Default"/>
        <w:numPr>
          <w:ilvl w:val="0"/>
          <w:numId w:val="24"/>
        </w:numPr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Metabolic Bone</w:t>
      </w:r>
    </w:p>
    <w:p w:rsidR="00597693" w:rsidRPr="00DB16A9" w:rsidRDefault="00597693" w:rsidP="00D447EB">
      <w:pPr>
        <w:pStyle w:val="Default"/>
        <w:numPr>
          <w:ilvl w:val="0"/>
          <w:numId w:val="24"/>
        </w:numPr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DSD</w:t>
      </w:r>
    </w:p>
    <w:p w:rsidR="00597693" w:rsidRPr="00DB16A9" w:rsidRDefault="00597693" w:rsidP="00D447EB">
      <w:pPr>
        <w:pStyle w:val="Default"/>
        <w:numPr>
          <w:ilvl w:val="0"/>
          <w:numId w:val="24"/>
        </w:numPr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Genetics</w:t>
      </w:r>
    </w:p>
    <w:p w:rsidR="00597693" w:rsidRPr="00DB16A9" w:rsidRDefault="00597693" w:rsidP="00D447EB">
      <w:pPr>
        <w:pStyle w:val="Default"/>
        <w:numPr>
          <w:ilvl w:val="0"/>
          <w:numId w:val="24"/>
        </w:numPr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Gynaecology</w:t>
      </w:r>
    </w:p>
    <w:p w:rsidR="00597693" w:rsidRPr="00DB16A9" w:rsidRDefault="00597693" w:rsidP="00D447EB">
      <w:pPr>
        <w:pStyle w:val="Default"/>
        <w:numPr>
          <w:ilvl w:val="0"/>
          <w:numId w:val="24"/>
        </w:numPr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Turners</w:t>
      </w:r>
    </w:p>
    <w:p w:rsidR="00597693" w:rsidRPr="00DB16A9" w:rsidRDefault="00597693" w:rsidP="00D447EB">
      <w:pPr>
        <w:pStyle w:val="Default"/>
        <w:numPr>
          <w:ilvl w:val="0"/>
          <w:numId w:val="24"/>
        </w:numPr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Oncology Late Effects</w:t>
      </w:r>
    </w:p>
    <w:p w:rsidR="00597693" w:rsidRPr="00DB16A9" w:rsidRDefault="00597693" w:rsidP="00D447EB">
      <w:pPr>
        <w:pStyle w:val="Default"/>
        <w:numPr>
          <w:ilvl w:val="0"/>
          <w:numId w:val="24"/>
        </w:numPr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Retinopathy clinics</w:t>
      </w:r>
    </w:p>
    <w:p w:rsidR="00597693" w:rsidRPr="00DB16A9" w:rsidRDefault="00597693" w:rsidP="00D447EB">
      <w:pPr>
        <w:pStyle w:val="Default"/>
        <w:numPr>
          <w:ilvl w:val="0"/>
          <w:numId w:val="24"/>
        </w:numPr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 xml:space="preserve">Foot clinics </w:t>
      </w:r>
    </w:p>
    <w:p w:rsidR="00FD5802" w:rsidRPr="00DB16A9" w:rsidRDefault="00FD5802" w:rsidP="00D447EB">
      <w:pPr>
        <w:pStyle w:val="Default"/>
        <w:numPr>
          <w:ilvl w:val="0"/>
          <w:numId w:val="24"/>
        </w:numPr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Insulin Pump clinics</w:t>
      </w:r>
    </w:p>
    <w:p w:rsidR="00DB7D8E" w:rsidRPr="00DB16A9" w:rsidRDefault="00DB7D8E" w:rsidP="00D447EB">
      <w:pPr>
        <w:pStyle w:val="Default"/>
        <w:numPr>
          <w:ilvl w:val="0"/>
          <w:numId w:val="24"/>
        </w:numPr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Other - specify</w:t>
      </w:r>
    </w:p>
    <w:p w:rsidR="00DB16A9" w:rsidRPr="00DB16A9" w:rsidRDefault="00DB16A9" w:rsidP="00AB7C03">
      <w:pPr>
        <w:pStyle w:val="Default"/>
        <w:rPr>
          <w:rFonts w:asciiTheme="minorHAnsi" w:hAnsiTheme="minorHAnsi" w:cs="Arial"/>
          <w:color w:val="auto"/>
          <w:sz w:val="20"/>
          <w:szCs w:val="22"/>
        </w:rPr>
        <w:sectPr w:rsidR="00DB16A9" w:rsidRPr="00DB16A9" w:rsidSect="00DB16A9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DE55AD" w:rsidRPr="00DB16A9" w:rsidRDefault="00DE55AD" w:rsidP="00BC2201">
      <w:pPr>
        <w:rPr>
          <w:rFonts w:asciiTheme="minorHAnsi" w:hAnsiTheme="minorHAnsi" w:cs="Arial"/>
          <w:sz w:val="20"/>
          <w:szCs w:val="22"/>
        </w:rPr>
      </w:pPr>
    </w:p>
    <w:p w:rsidR="000C48D1" w:rsidRPr="00DB16A9" w:rsidRDefault="00DB16A9" w:rsidP="00DB16A9">
      <w:pPr>
        <w:pStyle w:val="Default"/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Does the trainee have the opportunity for:</w:t>
      </w:r>
    </w:p>
    <w:p w:rsidR="00DB16A9" w:rsidRPr="00DB16A9" w:rsidRDefault="00DB16A9" w:rsidP="00DB16A9">
      <w:pPr>
        <w:pStyle w:val="Default"/>
        <w:numPr>
          <w:ilvl w:val="0"/>
          <w:numId w:val="6"/>
        </w:numPr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 xml:space="preserve">At least one teaching ward round with the consultant per week </w:t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</w:r>
    </w:p>
    <w:p w:rsidR="00DB16A9" w:rsidRPr="00DB16A9" w:rsidRDefault="00DB16A9" w:rsidP="00DB16A9">
      <w:pPr>
        <w:pStyle w:val="Default"/>
        <w:ind w:left="1080" w:firstLine="360"/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 xml:space="preserve">Yes  </w:t>
      </w:r>
      <w:r w:rsidRPr="00DB16A9">
        <w:rPr>
          <w:rFonts w:asciiTheme="minorHAnsi" w:hAnsiTheme="minorHAnsi" w:cs="Arial"/>
          <w:color w:val="auto"/>
          <w:sz w:val="20"/>
          <w:szCs w:val="22"/>
        </w:rPr>
        <w:sym w:font="Symbol" w:char="F090"/>
      </w:r>
      <w:r w:rsidRPr="00DB16A9">
        <w:rPr>
          <w:rFonts w:asciiTheme="minorHAnsi" w:hAnsiTheme="minorHAnsi" w:cs="Arial"/>
          <w:color w:val="auto"/>
          <w:sz w:val="20"/>
          <w:szCs w:val="22"/>
        </w:rPr>
        <w:t xml:space="preserve">          No  </w:t>
      </w:r>
      <w:r w:rsidRPr="00DB16A9">
        <w:rPr>
          <w:rFonts w:asciiTheme="minorHAnsi" w:hAnsiTheme="minorHAnsi" w:cs="Arial"/>
          <w:color w:val="auto"/>
          <w:sz w:val="20"/>
          <w:szCs w:val="22"/>
        </w:rPr>
        <w:sym w:font="Symbol" w:char="F090"/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  <w:t xml:space="preserve">N/A  </w:t>
      </w:r>
      <w:r w:rsidRPr="00DB16A9">
        <w:rPr>
          <w:rFonts w:asciiTheme="minorHAnsi" w:hAnsiTheme="minorHAnsi" w:cs="Arial"/>
          <w:color w:val="auto"/>
          <w:sz w:val="20"/>
          <w:szCs w:val="22"/>
        </w:rPr>
        <w:sym w:font="Symbol" w:char="F090"/>
      </w:r>
    </w:p>
    <w:p w:rsidR="00DB16A9" w:rsidRPr="00DB16A9" w:rsidRDefault="00DB16A9" w:rsidP="00DB16A9">
      <w:pPr>
        <w:pStyle w:val="Default"/>
        <w:numPr>
          <w:ilvl w:val="0"/>
          <w:numId w:val="6"/>
        </w:numPr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 xml:space="preserve">At least one trainee-led ward round per week </w:t>
      </w:r>
    </w:p>
    <w:p w:rsidR="00DB16A9" w:rsidRPr="00DB16A9" w:rsidRDefault="00DB16A9" w:rsidP="00DB16A9">
      <w:pPr>
        <w:pStyle w:val="Default"/>
        <w:ind w:left="720" w:firstLine="720"/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 xml:space="preserve">Yes  </w:t>
      </w:r>
      <w:r w:rsidRPr="00DB16A9">
        <w:rPr>
          <w:rFonts w:asciiTheme="minorHAnsi" w:hAnsiTheme="minorHAnsi" w:cs="Arial"/>
          <w:color w:val="auto"/>
          <w:sz w:val="20"/>
          <w:szCs w:val="22"/>
        </w:rPr>
        <w:sym w:font="Symbol" w:char="F090"/>
      </w:r>
      <w:r w:rsidRPr="00DB16A9">
        <w:rPr>
          <w:rFonts w:asciiTheme="minorHAnsi" w:hAnsiTheme="minorHAnsi" w:cs="Arial"/>
          <w:color w:val="auto"/>
          <w:sz w:val="20"/>
          <w:szCs w:val="22"/>
        </w:rPr>
        <w:t xml:space="preserve">          No  </w:t>
      </w:r>
      <w:r w:rsidRPr="00DB16A9">
        <w:rPr>
          <w:rFonts w:asciiTheme="minorHAnsi" w:hAnsiTheme="minorHAnsi" w:cs="Arial"/>
          <w:color w:val="auto"/>
          <w:sz w:val="20"/>
          <w:szCs w:val="22"/>
        </w:rPr>
        <w:sym w:font="Symbol" w:char="F090"/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  <w:t xml:space="preserve">N/A  </w:t>
      </w:r>
      <w:r w:rsidRPr="00DB16A9">
        <w:rPr>
          <w:rFonts w:asciiTheme="minorHAnsi" w:hAnsiTheme="minorHAnsi" w:cs="Arial"/>
          <w:color w:val="auto"/>
          <w:sz w:val="20"/>
          <w:szCs w:val="22"/>
        </w:rPr>
        <w:sym w:font="Symbol" w:char="F090"/>
      </w:r>
    </w:p>
    <w:p w:rsidR="00DB16A9" w:rsidRPr="00DB16A9" w:rsidRDefault="00DB16A9" w:rsidP="00DB16A9">
      <w:pPr>
        <w:pStyle w:val="Default"/>
        <w:numPr>
          <w:ilvl w:val="0"/>
          <w:numId w:val="6"/>
        </w:numPr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To work within shared care networks within your region</w:t>
      </w:r>
    </w:p>
    <w:p w:rsidR="00DB16A9" w:rsidRPr="00DB16A9" w:rsidRDefault="00DB16A9" w:rsidP="00DB16A9">
      <w:pPr>
        <w:pStyle w:val="Default"/>
        <w:ind w:left="720" w:firstLine="720"/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 xml:space="preserve">Yes  </w:t>
      </w:r>
      <w:r w:rsidRPr="00DB16A9">
        <w:rPr>
          <w:rFonts w:asciiTheme="minorHAnsi" w:hAnsiTheme="minorHAnsi" w:cs="Arial"/>
          <w:color w:val="auto"/>
          <w:sz w:val="20"/>
          <w:szCs w:val="22"/>
        </w:rPr>
        <w:sym w:font="Symbol" w:char="F090"/>
      </w:r>
      <w:r w:rsidRPr="00DB16A9">
        <w:rPr>
          <w:rFonts w:asciiTheme="minorHAnsi" w:hAnsiTheme="minorHAnsi" w:cs="Arial"/>
          <w:color w:val="auto"/>
          <w:sz w:val="20"/>
          <w:szCs w:val="22"/>
        </w:rPr>
        <w:t xml:space="preserve">          No  </w:t>
      </w:r>
      <w:r w:rsidRPr="00DB16A9">
        <w:rPr>
          <w:rFonts w:asciiTheme="minorHAnsi" w:hAnsiTheme="minorHAnsi" w:cs="Arial"/>
          <w:color w:val="auto"/>
          <w:sz w:val="20"/>
          <w:szCs w:val="22"/>
        </w:rPr>
        <w:sym w:font="Symbol" w:char="F090"/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  <w:t xml:space="preserve">N/A  </w:t>
      </w:r>
      <w:r w:rsidRPr="00DB16A9">
        <w:rPr>
          <w:rFonts w:asciiTheme="minorHAnsi" w:hAnsiTheme="minorHAnsi" w:cs="Arial"/>
          <w:color w:val="auto"/>
          <w:sz w:val="20"/>
          <w:szCs w:val="22"/>
        </w:rPr>
        <w:sym w:font="Symbol" w:char="F090"/>
      </w:r>
    </w:p>
    <w:p w:rsidR="00DB16A9" w:rsidRPr="00DB16A9" w:rsidRDefault="00DB16A9" w:rsidP="00DB16A9">
      <w:pPr>
        <w:pStyle w:val="Default"/>
        <w:numPr>
          <w:ilvl w:val="0"/>
          <w:numId w:val="6"/>
        </w:numPr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>To participate in research projects?</w:t>
      </w:r>
    </w:p>
    <w:p w:rsidR="00DB16A9" w:rsidRPr="00DB16A9" w:rsidRDefault="00DB16A9" w:rsidP="00DB16A9">
      <w:pPr>
        <w:pStyle w:val="Default"/>
        <w:ind w:left="720" w:firstLine="720"/>
        <w:rPr>
          <w:rFonts w:asciiTheme="minorHAnsi" w:hAnsiTheme="minorHAnsi" w:cs="Arial"/>
          <w:color w:val="auto"/>
          <w:sz w:val="20"/>
          <w:szCs w:val="22"/>
        </w:rPr>
      </w:pPr>
      <w:r w:rsidRPr="00DB16A9">
        <w:rPr>
          <w:rFonts w:asciiTheme="minorHAnsi" w:hAnsiTheme="minorHAnsi" w:cs="Arial"/>
          <w:color w:val="auto"/>
          <w:sz w:val="20"/>
          <w:szCs w:val="22"/>
        </w:rPr>
        <w:t xml:space="preserve">Yes  </w:t>
      </w:r>
      <w:r w:rsidRPr="00DB16A9">
        <w:rPr>
          <w:rFonts w:asciiTheme="minorHAnsi" w:hAnsiTheme="minorHAnsi" w:cs="Arial"/>
          <w:color w:val="auto"/>
          <w:sz w:val="20"/>
          <w:szCs w:val="22"/>
        </w:rPr>
        <w:sym w:font="Symbol" w:char="F090"/>
      </w:r>
      <w:r w:rsidRPr="00DB16A9">
        <w:rPr>
          <w:rFonts w:asciiTheme="minorHAnsi" w:hAnsiTheme="minorHAnsi" w:cs="Arial"/>
          <w:color w:val="auto"/>
          <w:sz w:val="20"/>
          <w:szCs w:val="22"/>
        </w:rPr>
        <w:t xml:space="preserve">          No  </w:t>
      </w:r>
      <w:r w:rsidRPr="00DB16A9">
        <w:rPr>
          <w:rFonts w:asciiTheme="minorHAnsi" w:hAnsiTheme="minorHAnsi" w:cs="Arial"/>
          <w:color w:val="auto"/>
          <w:sz w:val="20"/>
          <w:szCs w:val="22"/>
        </w:rPr>
        <w:sym w:font="Symbol" w:char="F090"/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</w:r>
      <w:r w:rsidRPr="00DB16A9">
        <w:rPr>
          <w:rFonts w:asciiTheme="minorHAnsi" w:hAnsiTheme="minorHAnsi" w:cs="Arial"/>
          <w:color w:val="auto"/>
          <w:sz w:val="20"/>
          <w:szCs w:val="22"/>
        </w:rPr>
        <w:tab/>
        <w:t xml:space="preserve">N/A  </w:t>
      </w:r>
      <w:r w:rsidRPr="00DB16A9">
        <w:rPr>
          <w:rFonts w:asciiTheme="minorHAnsi" w:hAnsiTheme="minorHAnsi" w:cs="Arial"/>
          <w:color w:val="auto"/>
          <w:sz w:val="20"/>
          <w:szCs w:val="22"/>
        </w:rPr>
        <w:sym w:font="Symbol" w:char="F090"/>
      </w:r>
    </w:p>
    <w:p w:rsidR="00FD5802" w:rsidRPr="00DB16A9" w:rsidRDefault="00DB16A9" w:rsidP="0017408E">
      <w:pPr>
        <w:rPr>
          <w:rFonts w:asciiTheme="minorHAnsi" w:hAnsiTheme="minorHAnsi" w:cs="Arial"/>
          <w:sz w:val="20"/>
          <w:szCs w:val="22"/>
        </w:rPr>
      </w:pPr>
      <w:r w:rsidRPr="00DB16A9">
        <w:rPr>
          <w:rFonts w:asciiTheme="minorHAnsi" w:hAnsiTheme="minorHAnsi" w:cs="Arial"/>
          <w:sz w:val="20"/>
          <w:szCs w:val="22"/>
        </w:rPr>
        <w:lastRenderedPageBreak/>
        <w:t xml:space="preserve"> 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77913" w:rsidRPr="00DB16A9" w:rsidTr="00DB16A9">
        <w:trPr>
          <w:trHeight w:val="1405"/>
        </w:trPr>
        <w:tc>
          <w:tcPr>
            <w:tcW w:w="8755" w:type="dxa"/>
          </w:tcPr>
          <w:p w:rsidR="00277913" w:rsidRPr="00DB16A9" w:rsidRDefault="00277913" w:rsidP="0027791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2"/>
              </w:rPr>
            </w:pPr>
            <w:r w:rsidRPr="00DB16A9">
              <w:rPr>
                <w:rFonts w:asciiTheme="minorHAnsi" w:hAnsiTheme="minorHAnsi" w:cs="Arial"/>
                <w:color w:val="auto"/>
                <w:sz w:val="20"/>
                <w:szCs w:val="22"/>
              </w:rPr>
              <w:t xml:space="preserve">How often do you have regular meetings </w:t>
            </w:r>
            <w:r w:rsidR="00BF7916" w:rsidRPr="00DB16A9">
              <w:rPr>
                <w:rFonts w:asciiTheme="minorHAnsi" w:hAnsiTheme="minorHAnsi" w:cs="Arial"/>
                <w:color w:val="auto"/>
                <w:sz w:val="20"/>
                <w:szCs w:val="22"/>
              </w:rPr>
              <w:t>with your trainee</w:t>
            </w:r>
            <w:r w:rsidRPr="00DB16A9">
              <w:rPr>
                <w:rFonts w:asciiTheme="minorHAnsi" w:hAnsiTheme="minorHAnsi" w:cs="Arial"/>
                <w:color w:val="auto"/>
                <w:sz w:val="20"/>
                <w:szCs w:val="22"/>
              </w:rPr>
              <w:t>? Please add any extra comments about supervision</w:t>
            </w:r>
            <w:r w:rsidR="008A2C68">
              <w:rPr>
                <w:rFonts w:asciiTheme="minorHAnsi" w:hAnsiTheme="minorHAnsi" w:cs="Arial"/>
                <w:color w:val="auto"/>
                <w:sz w:val="20"/>
                <w:szCs w:val="22"/>
              </w:rPr>
              <w:t>?</w:t>
            </w:r>
          </w:p>
          <w:p w:rsidR="00277913" w:rsidRPr="00DB16A9" w:rsidRDefault="00277913" w:rsidP="0027791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2"/>
              </w:rPr>
            </w:pPr>
          </w:p>
          <w:p w:rsidR="00277913" w:rsidRPr="00DB16A9" w:rsidRDefault="00277913" w:rsidP="00277913">
            <w:pPr>
              <w:pStyle w:val="Default"/>
              <w:rPr>
                <w:rFonts w:asciiTheme="minorHAnsi" w:hAnsiTheme="minorHAnsi"/>
                <w:i/>
                <w:sz w:val="22"/>
              </w:rPr>
            </w:pPr>
          </w:p>
          <w:p w:rsidR="00006185" w:rsidRPr="00DB16A9" w:rsidRDefault="00006185" w:rsidP="0017408E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</w:tbl>
    <w:p w:rsidR="00FD5802" w:rsidRPr="00DB16A9" w:rsidRDefault="00FD5802" w:rsidP="0017408E">
      <w:pPr>
        <w:rPr>
          <w:rFonts w:asciiTheme="minorHAnsi" w:hAnsiTheme="minorHAnsi" w:cs="Arial"/>
          <w:sz w:val="20"/>
          <w:szCs w:val="22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77913" w:rsidRPr="00DB16A9" w:rsidTr="00277913">
        <w:tc>
          <w:tcPr>
            <w:tcW w:w="8755" w:type="dxa"/>
          </w:tcPr>
          <w:p w:rsidR="00277913" w:rsidRPr="00DB16A9" w:rsidRDefault="00277913" w:rsidP="00277913">
            <w:pPr>
              <w:rPr>
                <w:rFonts w:asciiTheme="minorHAnsi" w:hAnsiTheme="minorHAnsi"/>
                <w:sz w:val="20"/>
              </w:rPr>
            </w:pPr>
            <w:r w:rsidRPr="00DB16A9">
              <w:rPr>
                <w:rFonts w:asciiTheme="minorHAnsi" w:hAnsiTheme="minorHAnsi"/>
                <w:sz w:val="20"/>
              </w:rPr>
              <w:t xml:space="preserve">Add any comments </w:t>
            </w:r>
            <w:r w:rsidR="00006185" w:rsidRPr="00DB16A9">
              <w:rPr>
                <w:rFonts w:asciiTheme="minorHAnsi" w:hAnsiTheme="minorHAnsi"/>
                <w:sz w:val="20"/>
              </w:rPr>
              <w:t>about</w:t>
            </w:r>
            <w:r w:rsidRPr="00DB16A9">
              <w:rPr>
                <w:rFonts w:asciiTheme="minorHAnsi" w:hAnsiTheme="minorHAnsi"/>
                <w:sz w:val="20"/>
              </w:rPr>
              <w:t xml:space="preserve"> E portfolio / </w:t>
            </w:r>
            <w:r w:rsidR="008A2C68">
              <w:rPr>
                <w:rFonts w:asciiTheme="minorHAnsi" w:hAnsiTheme="minorHAnsi"/>
                <w:sz w:val="20"/>
              </w:rPr>
              <w:t xml:space="preserve">Logbook / </w:t>
            </w:r>
            <w:r w:rsidRPr="00DB16A9">
              <w:rPr>
                <w:rFonts w:asciiTheme="minorHAnsi" w:hAnsiTheme="minorHAnsi"/>
                <w:sz w:val="20"/>
              </w:rPr>
              <w:t>competency based assessments:</w:t>
            </w:r>
          </w:p>
          <w:p w:rsidR="00277913" w:rsidRPr="00DB16A9" w:rsidRDefault="00277913" w:rsidP="0017408E">
            <w:pPr>
              <w:rPr>
                <w:rFonts w:asciiTheme="minorHAnsi" w:hAnsiTheme="minorHAnsi" w:cs="Arial"/>
                <w:sz w:val="20"/>
                <w:szCs w:val="22"/>
              </w:rPr>
            </w:pPr>
          </w:p>
          <w:p w:rsidR="00006185" w:rsidRPr="00DB16A9" w:rsidRDefault="00006185" w:rsidP="0017408E">
            <w:pPr>
              <w:rPr>
                <w:rFonts w:asciiTheme="minorHAnsi" w:hAnsiTheme="minorHAnsi" w:cs="Arial"/>
                <w:sz w:val="20"/>
                <w:szCs w:val="22"/>
              </w:rPr>
            </w:pPr>
          </w:p>
          <w:p w:rsidR="00277913" w:rsidRPr="00DB16A9" w:rsidRDefault="00277913" w:rsidP="0017408E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</w:tbl>
    <w:p w:rsidR="00006185" w:rsidRPr="00DB16A9" w:rsidRDefault="00006185" w:rsidP="00DB16A9">
      <w:pPr>
        <w:pStyle w:val="Default"/>
        <w:rPr>
          <w:rFonts w:asciiTheme="minorHAnsi" w:hAnsiTheme="minorHAnsi" w:cs="Arial"/>
          <w:color w:val="auto"/>
          <w:sz w:val="20"/>
          <w:szCs w:val="22"/>
        </w:rPr>
      </w:pPr>
    </w:p>
    <w:tbl>
      <w:tblPr>
        <w:tblpPr w:leftFromText="180" w:rightFromText="180" w:vertAnchor="text" w:horzAnchor="page" w:tblpX="1845" w:tblpY="166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6"/>
      </w:tblGrid>
      <w:tr w:rsidR="00006185" w:rsidRPr="00DB16A9" w:rsidTr="00006185">
        <w:tc>
          <w:tcPr>
            <w:tcW w:w="8716" w:type="dxa"/>
            <w:shd w:val="clear" w:color="auto" w:fill="auto"/>
          </w:tcPr>
          <w:p w:rsidR="00006185" w:rsidRPr="00DB16A9" w:rsidRDefault="006E2AD5" w:rsidP="00006185">
            <w:pPr>
              <w:rPr>
                <w:rFonts w:ascii="Calibri" w:hAnsi="Calibri" w:cs="Arial"/>
                <w:sz w:val="20"/>
                <w:szCs w:val="22"/>
              </w:rPr>
            </w:pPr>
            <w:r w:rsidRPr="00DB16A9">
              <w:rPr>
                <w:rFonts w:ascii="Calibri" w:hAnsi="Calibri" w:cs="Arial"/>
                <w:b/>
                <w:sz w:val="20"/>
                <w:szCs w:val="22"/>
              </w:rPr>
              <w:t>3</w:t>
            </w:r>
            <w:r w:rsidR="00006185" w:rsidRPr="00DB16A9">
              <w:rPr>
                <w:rFonts w:ascii="Calibri" w:hAnsi="Calibri" w:cs="Arial"/>
                <w:b/>
                <w:sz w:val="20"/>
                <w:szCs w:val="22"/>
              </w:rPr>
              <w:t xml:space="preserve">. Clinical Governance Activities: </w:t>
            </w:r>
            <w:r w:rsidRPr="00DB16A9">
              <w:rPr>
                <w:rFonts w:ascii="Calibri" w:hAnsi="Calibri" w:cs="Arial"/>
                <w:sz w:val="20"/>
                <w:szCs w:val="22"/>
              </w:rPr>
              <w:t>Please comment on trainee’s</w:t>
            </w:r>
            <w:r w:rsidR="00006185" w:rsidRPr="00DB16A9">
              <w:rPr>
                <w:rFonts w:ascii="Calibri" w:hAnsi="Calibri" w:cs="Arial"/>
                <w:sz w:val="20"/>
                <w:szCs w:val="22"/>
              </w:rPr>
              <w:t xml:space="preserve"> involvement in these  </w:t>
            </w:r>
          </w:p>
          <w:p w:rsidR="00006185" w:rsidRPr="00DB16A9" w:rsidRDefault="00006185" w:rsidP="00006185">
            <w:pPr>
              <w:rPr>
                <w:rFonts w:ascii="Calibri" w:hAnsi="Calibri" w:cs="Arial"/>
                <w:sz w:val="20"/>
                <w:szCs w:val="22"/>
              </w:rPr>
            </w:pPr>
          </w:p>
          <w:p w:rsidR="00006185" w:rsidRPr="00DB16A9" w:rsidRDefault="00006185" w:rsidP="00006185">
            <w:pPr>
              <w:rPr>
                <w:rFonts w:ascii="Calibri" w:hAnsi="Calibri" w:cs="Arial"/>
                <w:sz w:val="20"/>
                <w:szCs w:val="22"/>
              </w:rPr>
            </w:pPr>
          </w:p>
          <w:p w:rsidR="00006185" w:rsidRPr="00DB16A9" w:rsidRDefault="00006185" w:rsidP="00006185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:rsidR="008E0284" w:rsidRPr="00DB16A9" w:rsidRDefault="008E0284" w:rsidP="008E0284">
      <w:pPr>
        <w:rPr>
          <w:rFonts w:asciiTheme="minorHAnsi" w:hAnsiTheme="minorHAnsi" w:cs="Arial"/>
          <w:sz w:val="20"/>
          <w:szCs w:val="22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334E0D" w:rsidRPr="00DB16A9" w:rsidTr="00DB16A9">
        <w:tc>
          <w:tcPr>
            <w:tcW w:w="8755" w:type="dxa"/>
          </w:tcPr>
          <w:p w:rsidR="00334E0D" w:rsidRPr="00DB16A9" w:rsidRDefault="006E2AD5" w:rsidP="00334E0D">
            <w:pPr>
              <w:rPr>
                <w:rFonts w:ascii="Calibri" w:hAnsi="Calibri" w:cs="Arial"/>
                <w:sz w:val="20"/>
                <w:szCs w:val="22"/>
              </w:rPr>
            </w:pPr>
            <w:r w:rsidRPr="00DB16A9">
              <w:rPr>
                <w:rFonts w:ascii="Calibri" w:hAnsi="Calibri" w:cs="Arial"/>
                <w:b/>
                <w:sz w:val="20"/>
                <w:szCs w:val="22"/>
              </w:rPr>
              <w:t>4</w:t>
            </w:r>
            <w:r w:rsidR="00334E0D" w:rsidRPr="00DB16A9">
              <w:rPr>
                <w:rFonts w:ascii="Calibri" w:hAnsi="Calibri" w:cs="Arial"/>
                <w:b/>
                <w:sz w:val="20"/>
                <w:szCs w:val="22"/>
              </w:rPr>
              <w:t xml:space="preserve">. </w:t>
            </w:r>
            <w:r w:rsidR="00BF7916" w:rsidRPr="00DB16A9">
              <w:rPr>
                <w:rFonts w:ascii="Calibri" w:hAnsi="Calibri" w:cs="Arial"/>
                <w:b/>
                <w:sz w:val="20"/>
                <w:szCs w:val="22"/>
              </w:rPr>
              <w:t xml:space="preserve">Trainee’s </w:t>
            </w:r>
            <w:r w:rsidR="00334E0D" w:rsidRPr="00DB16A9">
              <w:rPr>
                <w:rFonts w:ascii="Calibri" w:hAnsi="Calibri" w:cs="Arial"/>
                <w:b/>
                <w:sz w:val="20"/>
                <w:szCs w:val="22"/>
              </w:rPr>
              <w:t>Research Activities / Presentations / Publications:</w:t>
            </w:r>
            <w:r w:rsidR="00BF7916" w:rsidRPr="00DB16A9">
              <w:rPr>
                <w:rFonts w:ascii="Calibri" w:hAnsi="Calibri" w:cs="Arial"/>
                <w:sz w:val="20"/>
                <w:szCs w:val="22"/>
              </w:rPr>
              <w:t xml:space="preserve"> please comment</w:t>
            </w:r>
          </w:p>
          <w:p w:rsidR="00334E0D" w:rsidRPr="00DB16A9" w:rsidRDefault="00334E0D" w:rsidP="00334E0D">
            <w:pPr>
              <w:rPr>
                <w:rFonts w:ascii="Calibri" w:hAnsi="Calibri" w:cs="Arial"/>
                <w:sz w:val="20"/>
                <w:szCs w:val="22"/>
              </w:rPr>
            </w:pPr>
          </w:p>
          <w:p w:rsidR="00334E0D" w:rsidRPr="00DB16A9" w:rsidRDefault="00334E0D" w:rsidP="00334E0D">
            <w:pPr>
              <w:rPr>
                <w:rFonts w:ascii="Calibri" w:hAnsi="Calibri" w:cs="Arial"/>
                <w:sz w:val="20"/>
                <w:szCs w:val="22"/>
              </w:rPr>
            </w:pPr>
          </w:p>
          <w:p w:rsidR="00334E0D" w:rsidRPr="00DB16A9" w:rsidRDefault="00334E0D" w:rsidP="008E0284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</w:tbl>
    <w:p w:rsidR="00EE1CA8" w:rsidRPr="00DB16A9" w:rsidRDefault="00EE1CA8" w:rsidP="0096018F">
      <w:pPr>
        <w:rPr>
          <w:rFonts w:asciiTheme="minorHAnsi" w:hAnsiTheme="minorHAnsi" w:cs="Arial"/>
          <w:b/>
          <w:sz w:val="20"/>
          <w:szCs w:val="22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2397C" w:rsidRPr="00DB16A9" w:rsidTr="00DB16A9">
        <w:tc>
          <w:tcPr>
            <w:tcW w:w="8755" w:type="dxa"/>
          </w:tcPr>
          <w:p w:rsidR="00E6185E" w:rsidRPr="00DB16A9" w:rsidRDefault="006E2AD5" w:rsidP="00E6185E">
            <w:pPr>
              <w:rPr>
                <w:rFonts w:ascii="Calibri" w:hAnsi="Calibri" w:cs="Arial"/>
                <w:sz w:val="20"/>
                <w:szCs w:val="22"/>
              </w:rPr>
            </w:pPr>
            <w:r w:rsidRPr="00DB16A9">
              <w:rPr>
                <w:rFonts w:ascii="Calibri" w:hAnsi="Calibri" w:cs="Arial"/>
                <w:b/>
                <w:sz w:val="20"/>
                <w:szCs w:val="22"/>
              </w:rPr>
              <w:t>5</w:t>
            </w:r>
            <w:r w:rsidR="00E6185E" w:rsidRPr="00DB16A9">
              <w:rPr>
                <w:rFonts w:ascii="Calibri" w:hAnsi="Calibri" w:cs="Arial"/>
                <w:b/>
                <w:sz w:val="20"/>
                <w:szCs w:val="22"/>
              </w:rPr>
              <w:t>. General Comments</w:t>
            </w:r>
            <w:r w:rsidRPr="00DB16A9">
              <w:rPr>
                <w:rFonts w:ascii="Calibri" w:hAnsi="Calibri" w:cs="Arial"/>
                <w:b/>
                <w:sz w:val="20"/>
                <w:szCs w:val="22"/>
              </w:rPr>
              <w:t xml:space="preserve"> about Trainee</w:t>
            </w:r>
            <w:r w:rsidR="00E6185E" w:rsidRPr="00DB16A9">
              <w:rPr>
                <w:rFonts w:ascii="Calibri" w:hAnsi="Calibri" w:cs="Arial"/>
                <w:b/>
                <w:sz w:val="20"/>
                <w:szCs w:val="22"/>
              </w:rPr>
              <w:t xml:space="preserve">: </w:t>
            </w:r>
          </w:p>
          <w:p w:rsidR="00E6185E" w:rsidRPr="00DB16A9" w:rsidRDefault="00E6185E" w:rsidP="00E6185E">
            <w:pPr>
              <w:rPr>
                <w:rFonts w:ascii="Calibri" w:hAnsi="Calibri" w:cs="Arial"/>
                <w:sz w:val="20"/>
                <w:szCs w:val="22"/>
              </w:rPr>
            </w:pPr>
          </w:p>
          <w:p w:rsidR="00E6185E" w:rsidRPr="00DB16A9" w:rsidRDefault="008A2C68" w:rsidP="00E6185E">
            <w:pPr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 xml:space="preserve">- </w:t>
            </w:r>
            <w:r w:rsidR="006E2AD5" w:rsidRPr="00DB16A9">
              <w:rPr>
                <w:rFonts w:ascii="Calibri" w:hAnsi="Calibri" w:cs="Arial"/>
                <w:b/>
                <w:sz w:val="20"/>
                <w:szCs w:val="22"/>
              </w:rPr>
              <w:t>Strengths</w:t>
            </w:r>
          </w:p>
          <w:p w:rsidR="006E2AD5" w:rsidRPr="00DB16A9" w:rsidRDefault="006E2AD5" w:rsidP="00E6185E">
            <w:pPr>
              <w:rPr>
                <w:rFonts w:ascii="Calibri" w:hAnsi="Calibri" w:cs="Arial"/>
                <w:sz w:val="20"/>
                <w:szCs w:val="22"/>
              </w:rPr>
            </w:pPr>
          </w:p>
          <w:p w:rsidR="006E2AD5" w:rsidRPr="00DB16A9" w:rsidRDefault="008A2C68" w:rsidP="00E6185E">
            <w:pPr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 xml:space="preserve">- </w:t>
            </w:r>
            <w:r w:rsidR="006E2AD5" w:rsidRPr="00DB16A9">
              <w:rPr>
                <w:rFonts w:ascii="Calibri" w:hAnsi="Calibri" w:cs="Arial"/>
                <w:b/>
                <w:sz w:val="20"/>
                <w:szCs w:val="22"/>
              </w:rPr>
              <w:t>Weaknesses</w:t>
            </w:r>
          </w:p>
          <w:p w:rsidR="00E6185E" w:rsidRPr="00DB16A9" w:rsidRDefault="00E6185E" w:rsidP="00E6185E">
            <w:pPr>
              <w:rPr>
                <w:rFonts w:ascii="Calibri" w:hAnsi="Calibri" w:cs="Arial"/>
                <w:sz w:val="20"/>
                <w:szCs w:val="22"/>
              </w:rPr>
            </w:pPr>
          </w:p>
          <w:p w:rsidR="00E6185E" w:rsidRPr="00DB16A9" w:rsidRDefault="00E6185E" w:rsidP="00E6185E">
            <w:pPr>
              <w:rPr>
                <w:rFonts w:ascii="Calibri" w:hAnsi="Calibri" w:cs="Arial"/>
                <w:sz w:val="20"/>
                <w:szCs w:val="22"/>
              </w:rPr>
            </w:pPr>
          </w:p>
          <w:p w:rsidR="00E6185E" w:rsidRDefault="008A2C68" w:rsidP="00E6185E">
            <w:pPr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 xml:space="preserve">- </w:t>
            </w:r>
            <w:r w:rsidR="006E2AD5" w:rsidRPr="00DB16A9">
              <w:rPr>
                <w:rFonts w:ascii="Calibri" w:hAnsi="Calibri" w:cs="Arial"/>
                <w:b/>
                <w:sz w:val="20"/>
                <w:szCs w:val="22"/>
              </w:rPr>
              <w:t>Any Areas of Concern</w:t>
            </w:r>
          </w:p>
          <w:p w:rsidR="00AF5AC8" w:rsidRDefault="00AF5AC8" w:rsidP="00E6185E">
            <w:pPr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AF5AC8" w:rsidRDefault="00AF5AC8" w:rsidP="00E6185E">
            <w:pPr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AF5AC8" w:rsidRDefault="00AF5AC8" w:rsidP="00E6185E">
            <w:pPr>
              <w:rPr>
                <w:rFonts w:ascii="Calibri" w:hAnsi="Calibri" w:cs="Arial"/>
                <w:b/>
                <w:sz w:val="20"/>
                <w:szCs w:val="22"/>
              </w:rPr>
            </w:pPr>
            <w:r w:rsidRPr="00AB4B41">
              <w:rPr>
                <w:rFonts w:ascii="Calibri" w:hAnsi="Calibri" w:cs="Arial"/>
                <w:b/>
                <w:sz w:val="20"/>
                <w:szCs w:val="22"/>
              </w:rPr>
              <w:t xml:space="preserve">Have previous </w:t>
            </w:r>
            <w:r w:rsidR="000C48D1" w:rsidRPr="00AB4B41">
              <w:rPr>
                <w:rFonts w:ascii="Calibri" w:hAnsi="Calibri" w:cs="Arial"/>
                <w:b/>
                <w:sz w:val="20"/>
                <w:szCs w:val="22"/>
              </w:rPr>
              <w:t>issues raised by CSAC/trainee been addressed</w:t>
            </w:r>
          </w:p>
          <w:p w:rsidR="000C48D1" w:rsidRDefault="000C48D1" w:rsidP="00E6185E">
            <w:pPr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0C48D1" w:rsidRPr="00DB16A9" w:rsidRDefault="000C48D1" w:rsidP="00E6185E">
            <w:pPr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E6185E" w:rsidRPr="00DB16A9" w:rsidRDefault="00E6185E" w:rsidP="00E6185E">
            <w:pPr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0C48D1" w:rsidRDefault="000C48D1" w:rsidP="000C48D1">
            <w:pPr>
              <w:rPr>
                <w:rFonts w:ascii="Calibri" w:hAnsi="Calibri" w:cs="Arial"/>
                <w:b/>
                <w:sz w:val="20"/>
                <w:szCs w:val="22"/>
              </w:rPr>
            </w:pPr>
            <w:r w:rsidRPr="00AB4B41">
              <w:rPr>
                <w:rFonts w:ascii="Calibri" w:hAnsi="Calibri" w:cs="Arial"/>
                <w:b/>
                <w:sz w:val="20"/>
                <w:szCs w:val="22"/>
              </w:rPr>
              <w:t>Comments/questions for CSAC</w:t>
            </w:r>
          </w:p>
          <w:p w:rsidR="000C48D1" w:rsidRDefault="000C48D1" w:rsidP="000C48D1">
            <w:pPr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E6185E" w:rsidRPr="00DB16A9" w:rsidRDefault="00E6185E" w:rsidP="00E6185E">
            <w:pPr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62397C" w:rsidRPr="00DB16A9" w:rsidRDefault="0062397C" w:rsidP="0062397C">
            <w:pPr>
              <w:rPr>
                <w:rFonts w:ascii="Calibri" w:hAnsi="Calibri" w:cs="Arial"/>
                <w:b/>
                <w:sz w:val="20"/>
                <w:szCs w:val="22"/>
              </w:rPr>
            </w:pPr>
          </w:p>
        </w:tc>
      </w:tr>
    </w:tbl>
    <w:p w:rsidR="0062397C" w:rsidRPr="00DB16A9" w:rsidRDefault="0062397C" w:rsidP="0096018F">
      <w:pPr>
        <w:rPr>
          <w:rFonts w:asciiTheme="minorHAnsi" w:hAnsiTheme="minorHAnsi" w:cs="Arial"/>
          <w:b/>
          <w:sz w:val="20"/>
          <w:szCs w:val="22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2397C" w:rsidRPr="00DB16A9" w:rsidTr="00DB16A9">
        <w:tc>
          <w:tcPr>
            <w:tcW w:w="8755" w:type="dxa"/>
          </w:tcPr>
          <w:p w:rsidR="00E6185E" w:rsidRPr="00DB16A9" w:rsidRDefault="006E2AD5" w:rsidP="00E6185E">
            <w:pPr>
              <w:rPr>
                <w:rFonts w:ascii="Calibri" w:hAnsi="Calibri" w:cs="Arial"/>
                <w:b/>
                <w:sz w:val="20"/>
                <w:szCs w:val="22"/>
              </w:rPr>
            </w:pPr>
            <w:r w:rsidRPr="00DB16A9">
              <w:rPr>
                <w:rFonts w:ascii="Calibri" w:hAnsi="Calibri" w:cs="Arial"/>
                <w:b/>
                <w:sz w:val="20"/>
                <w:szCs w:val="22"/>
              </w:rPr>
              <w:t>6</w:t>
            </w:r>
            <w:r w:rsidR="00E6185E" w:rsidRPr="00DB16A9">
              <w:rPr>
                <w:rFonts w:ascii="Calibri" w:hAnsi="Calibri" w:cs="Arial"/>
                <w:b/>
                <w:sz w:val="20"/>
                <w:szCs w:val="22"/>
              </w:rPr>
              <w:t xml:space="preserve">. Areas for development that you feel </w:t>
            </w:r>
            <w:r w:rsidRPr="00DB16A9">
              <w:rPr>
                <w:rFonts w:ascii="Calibri" w:hAnsi="Calibri" w:cs="Arial"/>
                <w:b/>
                <w:sz w:val="20"/>
                <w:szCs w:val="22"/>
              </w:rPr>
              <w:t>Trainee</w:t>
            </w:r>
            <w:r w:rsidR="00E6185E" w:rsidRPr="00DB16A9">
              <w:rPr>
                <w:rFonts w:ascii="Calibri" w:hAnsi="Calibri" w:cs="Arial"/>
                <w:b/>
                <w:sz w:val="20"/>
                <w:szCs w:val="22"/>
              </w:rPr>
              <w:t xml:space="preserve"> need</w:t>
            </w:r>
            <w:r w:rsidRPr="00DB16A9">
              <w:rPr>
                <w:rFonts w:ascii="Calibri" w:hAnsi="Calibri" w:cs="Arial"/>
                <w:b/>
                <w:sz w:val="20"/>
                <w:szCs w:val="22"/>
              </w:rPr>
              <w:t>s</w:t>
            </w:r>
            <w:r w:rsidR="00E6185E" w:rsidRPr="00DB16A9">
              <w:rPr>
                <w:rFonts w:ascii="Calibri" w:hAnsi="Calibri" w:cs="Arial"/>
                <w:b/>
                <w:sz w:val="20"/>
                <w:szCs w:val="22"/>
              </w:rPr>
              <w:t xml:space="preserve"> in the forthcoming year. </w:t>
            </w:r>
            <w:r w:rsidR="000C701D" w:rsidRPr="00DB16A9">
              <w:rPr>
                <w:rFonts w:ascii="Calibri" w:hAnsi="Calibri" w:cs="Arial"/>
                <w:b/>
                <w:sz w:val="20"/>
                <w:szCs w:val="22"/>
              </w:rPr>
              <w:t>(Targets)</w:t>
            </w:r>
          </w:p>
          <w:p w:rsidR="00E6185E" w:rsidRPr="00DB16A9" w:rsidRDefault="006E2AD5" w:rsidP="00E6185E">
            <w:pPr>
              <w:rPr>
                <w:rFonts w:ascii="Calibri" w:hAnsi="Calibri" w:cs="Arial"/>
                <w:sz w:val="20"/>
                <w:szCs w:val="22"/>
              </w:rPr>
            </w:pPr>
            <w:r w:rsidRPr="00DB16A9">
              <w:rPr>
                <w:rFonts w:ascii="Calibri" w:hAnsi="Calibri" w:cs="Arial"/>
                <w:sz w:val="20"/>
                <w:szCs w:val="22"/>
              </w:rPr>
              <w:t>Please consider any gaps in trainee’s</w:t>
            </w:r>
            <w:r w:rsidR="00E6185E" w:rsidRPr="00DB16A9">
              <w:rPr>
                <w:rFonts w:ascii="Calibri" w:hAnsi="Calibri" w:cs="Arial"/>
                <w:sz w:val="20"/>
                <w:szCs w:val="22"/>
              </w:rPr>
              <w:t xml:space="preserve"> knowledge o</w:t>
            </w:r>
            <w:r w:rsidR="000C701D" w:rsidRPr="00DB16A9">
              <w:rPr>
                <w:rFonts w:ascii="Calibri" w:hAnsi="Calibri" w:cs="Arial"/>
                <w:sz w:val="20"/>
                <w:szCs w:val="22"/>
              </w:rPr>
              <w:t>r competencies that you feel imp</w:t>
            </w:r>
            <w:r w:rsidR="00E6185E" w:rsidRPr="00DB16A9">
              <w:rPr>
                <w:rFonts w:ascii="Calibri" w:hAnsi="Calibri" w:cs="Arial"/>
                <w:sz w:val="20"/>
                <w:szCs w:val="22"/>
              </w:rPr>
              <w:t>ortant to highlight here for discussion at the meeting</w:t>
            </w:r>
          </w:p>
          <w:p w:rsidR="00E6185E" w:rsidRPr="00DB16A9" w:rsidRDefault="00E6185E" w:rsidP="00E6185E">
            <w:pPr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E6185E" w:rsidRPr="00DB16A9" w:rsidRDefault="00E6185E" w:rsidP="00E6185E">
            <w:pPr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E6185E" w:rsidRPr="00DB16A9" w:rsidRDefault="00E6185E" w:rsidP="00E6185E">
            <w:pPr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62397C" w:rsidRPr="00DB16A9" w:rsidRDefault="0062397C" w:rsidP="0062397C">
            <w:pPr>
              <w:rPr>
                <w:rFonts w:ascii="Calibri" w:hAnsi="Calibri" w:cs="Arial"/>
                <w:b/>
                <w:sz w:val="20"/>
                <w:szCs w:val="22"/>
              </w:rPr>
            </w:pPr>
          </w:p>
        </w:tc>
      </w:tr>
    </w:tbl>
    <w:p w:rsidR="00EE1CA8" w:rsidRPr="00DB16A9" w:rsidRDefault="00EE1CA8" w:rsidP="0096018F">
      <w:pPr>
        <w:rPr>
          <w:rFonts w:asciiTheme="minorHAnsi" w:hAnsiTheme="minorHAnsi" w:cs="Arial"/>
          <w:b/>
          <w:sz w:val="20"/>
          <w:szCs w:val="22"/>
        </w:rPr>
      </w:pPr>
    </w:p>
    <w:p w:rsidR="00E55CB2" w:rsidRPr="00DB16A9" w:rsidRDefault="00E55CB2" w:rsidP="00323888">
      <w:pPr>
        <w:ind w:left="360"/>
        <w:rPr>
          <w:rFonts w:asciiTheme="minorHAnsi" w:hAnsiTheme="minorHAnsi" w:cs="Arial"/>
          <w:b/>
          <w:sz w:val="20"/>
          <w:szCs w:val="22"/>
        </w:rPr>
      </w:pPr>
    </w:p>
    <w:p w:rsidR="00DB7D8E" w:rsidRPr="00DB16A9" w:rsidRDefault="00DB7D8E" w:rsidP="00EE1CA8">
      <w:pPr>
        <w:rPr>
          <w:rFonts w:asciiTheme="minorHAnsi" w:hAnsiTheme="minorHAnsi" w:cs="Arial"/>
          <w:b/>
          <w:sz w:val="20"/>
          <w:szCs w:val="22"/>
        </w:rPr>
      </w:pPr>
    </w:p>
    <w:p w:rsidR="006E2AD5" w:rsidRPr="00DB16A9" w:rsidRDefault="00E55CB2" w:rsidP="00EE1CA8">
      <w:pPr>
        <w:rPr>
          <w:rFonts w:asciiTheme="minorHAnsi" w:hAnsiTheme="minorHAnsi" w:cs="Arial"/>
          <w:b/>
          <w:sz w:val="20"/>
          <w:szCs w:val="22"/>
        </w:rPr>
      </w:pPr>
      <w:r w:rsidRPr="00DB16A9">
        <w:rPr>
          <w:rFonts w:asciiTheme="minorHAnsi" w:hAnsiTheme="minorHAnsi" w:cs="Arial"/>
          <w:b/>
          <w:sz w:val="20"/>
          <w:szCs w:val="22"/>
        </w:rPr>
        <w:t xml:space="preserve">Please could all </w:t>
      </w:r>
      <w:r w:rsidR="00D42EEB" w:rsidRPr="00DB16A9">
        <w:rPr>
          <w:rFonts w:asciiTheme="minorHAnsi" w:hAnsiTheme="minorHAnsi" w:cs="Arial"/>
          <w:b/>
          <w:sz w:val="20"/>
          <w:szCs w:val="22"/>
        </w:rPr>
        <w:t xml:space="preserve">completed </w:t>
      </w:r>
      <w:r w:rsidRPr="00DB16A9">
        <w:rPr>
          <w:rFonts w:asciiTheme="minorHAnsi" w:hAnsiTheme="minorHAnsi" w:cs="Arial"/>
          <w:b/>
          <w:sz w:val="20"/>
          <w:szCs w:val="22"/>
        </w:rPr>
        <w:t xml:space="preserve">forms be emailed to </w:t>
      </w:r>
      <w:r w:rsidR="0057200F" w:rsidRPr="00DB16A9">
        <w:rPr>
          <w:rFonts w:asciiTheme="minorHAnsi" w:hAnsiTheme="minorHAnsi" w:cs="Arial"/>
          <w:b/>
          <w:sz w:val="20"/>
          <w:szCs w:val="22"/>
        </w:rPr>
        <w:t>guftar.shaikh@nhs.net</w:t>
      </w:r>
      <w:r w:rsidR="00D67E58" w:rsidRPr="00DB16A9">
        <w:rPr>
          <w:rFonts w:asciiTheme="minorHAnsi" w:hAnsiTheme="minorHAnsi" w:cs="Arial"/>
          <w:b/>
          <w:sz w:val="20"/>
          <w:szCs w:val="22"/>
        </w:rPr>
        <w:t xml:space="preserve"> </w:t>
      </w:r>
      <w:r w:rsidR="00BC1DE9">
        <w:rPr>
          <w:rFonts w:asciiTheme="minorHAnsi" w:hAnsiTheme="minorHAnsi" w:cs="Arial"/>
          <w:b/>
          <w:sz w:val="20"/>
          <w:szCs w:val="22"/>
        </w:rPr>
        <w:t>by 30</w:t>
      </w:r>
      <w:r w:rsidR="00BC1DE9" w:rsidRPr="00BC1DE9">
        <w:rPr>
          <w:rFonts w:asciiTheme="minorHAnsi" w:hAnsiTheme="minorHAnsi" w:cs="Arial"/>
          <w:b/>
          <w:sz w:val="20"/>
          <w:szCs w:val="22"/>
          <w:vertAlign w:val="superscript"/>
        </w:rPr>
        <w:t>th</w:t>
      </w:r>
      <w:r w:rsidR="00BC1DE9">
        <w:rPr>
          <w:rFonts w:asciiTheme="minorHAnsi" w:hAnsiTheme="minorHAnsi" w:cs="Arial"/>
          <w:b/>
          <w:sz w:val="20"/>
          <w:szCs w:val="22"/>
        </w:rPr>
        <w:t xml:space="preserve"> April</w:t>
      </w:r>
    </w:p>
    <w:p w:rsidR="006E2AD5" w:rsidRPr="00DB16A9" w:rsidRDefault="006E2AD5" w:rsidP="00EE1CA8">
      <w:pPr>
        <w:rPr>
          <w:rFonts w:asciiTheme="minorHAnsi" w:hAnsiTheme="minorHAnsi" w:cs="Arial"/>
          <w:b/>
          <w:sz w:val="20"/>
          <w:szCs w:val="22"/>
        </w:rPr>
      </w:pPr>
    </w:p>
    <w:p w:rsidR="00491C35" w:rsidRPr="00DB16A9" w:rsidRDefault="008A2C68" w:rsidP="00EE1CA8">
      <w:pPr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t>so that it is available prior</w:t>
      </w:r>
      <w:r w:rsidR="000C48D1">
        <w:rPr>
          <w:rFonts w:asciiTheme="minorHAnsi" w:hAnsiTheme="minorHAnsi" w:cs="Arial"/>
          <w:b/>
          <w:sz w:val="20"/>
          <w:szCs w:val="22"/>
        </w:rPr>
        <w:t xml:space="preserve"> to </w:t>
      </w:r>
      <w:r>
        <w:rPr>
          <w:rFonts w:asciiTheme="minorHAnsi" w:hAnsiTheme="minorHAnsi" w:cs="Arial"/>
          <w:b/>
          <w:sz w:val="20"/>
          <w:szCs w:val="22"/>
        </w:rPr>
        <w:t xml:space="preserve"> the </w:t>
      </w:r>
      <w:r w:rsidR="000C48D1">
        <w:rPr>
          <w:rFonts w:asciiTheme="minorHAnsi" w:hAnsiTheme="minorHAnsi" w:cs="Arial"/>
          <w:b/>
          <w:sz w:val="20"/>
          <w:szCs w:val="22"/>
        </w:rPr>
        <w:t>progression</w:t>
      </w:r>
      <w:r w:rsidR="00491C35" w:rsidRPr="00DB16A9">
        <w:rPr>
          <w:rFonts w:asciiTheme="minorHAnsi" w:hAnsiTheme="minorHAnsi" w:cs="Arial"/>
          <w:b/>
          <w:sz w:val="20"/>
          <w:szCs w:val="22"/>
        </w:rPr>
        <w:t xml:space="preserve"> </w:t>
      </w:r>
      <w:r w:rsidR="00D67E58" w:rsidRPr="00DB16A9">
        <w:rPr>
          <w:rFonts w:asciiTheme="minorHAnsi" w:hAnsiTheme="minorHAnsi" w:cs="Arial"/>
          <w:b/>
          <w:sz w:val="20"/>
          <w:szCs w:val="22"/>
        </w:rPr>
        <w:t>meeting</w:t>
      </w:r>
      <w:r w:rsidR="00491C35" w:rsidRPr="00DB16A9">
        <w:rPr>
          <w:rFonts w:asciiTheme="minorHAnsi" w:hAnsiTheme="minorHAnsi" w:cs="Arial"/>
          <w:b/>
          <w:sz w:val="20"/>
          <w:szCs w:val="22"/>
        </w:rPr>
        <w:t xml:space="preserve"> </w:t>
      </w:r>
    </w:p>
    <w:sectPr w:rsidR="00491C35" w:rsidRPr="00DB16A9" w:rsidSect="00DB16A9">
      <w:type w:val="continuous"/>
      <w:pgSz w:w="11906" w:h="16838"/>
      <w:pgMar w:top="1247" w:right="1797" w:bottom="124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1D4" w:rsidRDefault="000921D4">
      <w:r>
        <w:separator/>
      </w:r>
    </w:p>
  </w:endnote>
  <w:endnote w:type="continuationSeparator" w:id="0">
    <w:p w:rsidR="000921D4" w:rsidRDefault="0009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7C" w:rsidRDefault="0062397C" w:rsidP="001A71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397C" w:rsidRDefault="0062397C" w:rsidP="00B7229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7C" w:rsidRDefault="0062397C" w:rsidP="001A71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00D3">
      <w:rPr>
        <w:rStyle w:val="PageNumber"/>
        <w:noProof/>
      </w:rPr>
      <w:t>1</w:t>
    </w:r>
    <w:r>
      <w:rPr>
        <w:rStyle w:val="PageNumber"/>
      </w:rPr>
      <w:fldChar w:fldCharType="end"/>
    </w:r>
  </w:p>
  <w:p w:rsidR="0062397C" w:rsidRDefault="0062397C" w:rsidP="00B72296">
    <w:pPr>
      <w:pStyle w:val="Footer"/>
      <w:ind w:right="360"/>
    </w:pPr>
    <w:r>
      <w:t>Paediatric Endocrinology &amp; Diab</w:t>
    </w:r>
    <w:r w:rsidR="00BC1DE9">
      <w:t>etes: CSAC progression form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1D4" w:rsidRDefault="000921D4">
      <w:r>
        <w:separator/>
      </w:r>
    </w:p>
  </w:footnote>
  <w:footnote w:type="continuationSeparator" w:id="0">
    <w:p w:rsidR="000921D4" w:rsidRDefault="00092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E2C9F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6293A"/>
    <w:multiLevelType w:val="hybridMultilevel"/>
    <w:tmpl w:val="5834375A"/>
    <w:lvl w:ilvl="0" w:tplc="F154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A86DA6"/>
    <w:multiLevelType w:val="multilevel"/>
    <w:tmpl w:val="3A52EF3C"/>
    <w:lvl w:ilvl="0">
      <w:start w:val="1"/>
      <w:numFmt w:val="bullet"/>
      <w:lvlText w:val=""/>
      <w:lvlJc w:val="left"/>
      <w:pPr>
        <w:ind w:left="928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08"/>
        </w:tabs>
        <w:ind w:left="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</w:abstractNum>
  <w:abstractNum w:abstractNumId="3" w15:restartNumberingAfterBreak="0">
    <w:nsid w:val="05136521"/>
    <w:multiLevelType w:val="hybridMultilevel"/>
    <w:tmpl w:val="ACB63AD4"/>
    <w:lvl w:ilvl="0" w:tplc="08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C70E3"/>
    <w:multiLevelType w:val="hybridMultilevel"/>
    <w:tmpl w:val="1368BE4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F5438F"/>
    <w:multiLevelType w:val="hybridMultilevel"/>
    <w:tmpl w:val="24483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B21FE"/>
    <w:multiLevelType w:val="hybridMultilevel"/>
    <w:tmpl w:val="7F264F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0443A"/>
    <w:multiLevelType w:val="hybridMultilevel"/>
    <w:tmpl w:val="3D46F920"/>
    <w:lvl w:ilvl="0" w:tplc="A46C42C6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A46C42C6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DF6D9C"/>
    <w:multiLevelType w:val="hybridMultilevel"/>
    <w:tmpl w:val="97D8DE92"/>
    <w:lvl w:ilvl="0" w:tplc="A46C42C6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3B8896A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714DD8"/>
    <w:multiLevelType w:val="hybridMultilevel"/>
    <w:tmpl w:val="886068D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C42C6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01DDD"/>
    <w:multiLevelType w:val="multilevel"/>
    <w:tmpl w:val="1368BE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27404E"/>
    <w:multiLevelType w:val="hybridMultilevel"/>
    <w:tmpl w:val="85A2335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B8896A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237DA4"/>
    <w:multiLevelType w:val="hybridMultilevel"/>
    <w:tmpl w:val="C69625E4"/>
    <w:lvl w:ilvl="0" w:tplc="F154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DF19DD"/>
    <w:multiLevelType w:val="hybridMultilevel"/>
    <w:tmpl w:val="01AEACEA"/>
    <w:lvl w:ilvl="0" w:tplc="0CA42EB4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b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035131"/>
    <w:multiLevelType w:val="multilevel"/>
    <w:tmpl w:val="890E5458"/>
    <w:lvl w:ilvl="0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8E570D"/>
    <w:multiLevelType w:val="hybridMultilevel"/>
    <w:tmpl w:val="995A89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36D24"/>
    <w:multiLevelType w:val="multilevel"/>
    <w:tmpl w:val="30DA8F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CA050B"/>
    <w:multiLevelType w:val="hybridMultilevel"/>
    <w:tmpl w:val="30DA8FC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70102C"/>
    <w:multiLevelType w:val="hybridMultilevel"/>
    <w:tmpl w:val="16A8852C"/>
    <w:lvl w:ilvl="0" w:tplc="A46C42C6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905EC6"/>
    <w:multiLevelType w:val="hybridMultilevel"/>
    <w:tmpl w:val="3A52EF3C"/>
    <w:lvl w:ilvl="0" w:tplc="93B8896A">
      <w:start w:val="1"/>
      <w:numFmt w:val="bullet"/>
      <w:lvlText w:val=""/>
      <w:lvlJc w:val="left"/>
      <w:pPr>
        <w:ind w:left="928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208"/>
        </w:tabs>
        <w:ind w:left="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</w:abstractNum>
  <w:abstractNum w:abstractNumId="20" w15:restartNumberingAfterBreak="0">
    <w:nsid w:val="52C8005F"/>
    <w:multiLevelType w:val="hybridMultilevel"/>
    <w:tmpl w:val="B7CA47D6"/>
    <w:lvl w:ilvl="0" w:tplc="A46C42C6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781882"/>
    <w:multiLevelType w:val="hybridMultilevel"/>
    <w:tmpl w:val="ED266270"/>
    <w:lvl w:ilvl="0" w:tplc="93B8896A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62192F"/>
    <w:multiLevelType w:val="hybridMultilevel"/>
    <w:tmpl w:val="88C0BB0C"/>
    <w:lvl w:ilvl="0" w:tplc="A46C42C6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B60E4"/>
    <w:multiLevelType w:val="hybridMultilevel"/>
    <w:tmpl w:val="1650432E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47436F"/>
    <w:multiLevelType w:val="hybridMultilevel"/>
    <w:tmpl w:val="890E5458"/>
    <w:lvl w:ilvl="0" w:tplc="A46C42C6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DC1E25"/>
    <w:multiLevelType w:val="hybridMultilevel"/>
    <w:tmpl w:val="4D6234C2"/>
    <w:lvl w:ilvl="0" w:tplc="A46C42C6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D1C2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CC1E33"/>
    <w:multiLevelType w:val="hybridMultilevel"/>
    <w:tmpl w:val="5848298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6A30EE"/>
    <w:multiLevelType w:val="multilevel"/>
    <w:tmpl w:val="995A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4"/>
  </w:num>
  <w:num w:numId="4">
    <w:abstractNumId w:val="15"/>
  </w:num>
  <w:num w:numId="5">
    <w:abstractNumId w:val="17"/>
  </w:num>
  <w:num w:numId="6">
    <w:abstractNumId w:val="9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18"/>
  </w:num>
  <w:num w:numId="12">
    <w:abstractNumId w:val="27"/>
  </w:num>
  <w:num w:numId="13">
    <w:abstractNumId w:val="22"/>
  </w:num>
  <w:num w:numId="14">
    <w:abstractNumId w:val="12"/>
  </w:num>
  <w:num w:numId="15">
    <w:abstractNumId w:val="1"/>
  </w:num>
  <w:num w:numId="16">
    <w:abstractNumId w:val="24"/>
  </w:num>
  <w:num w:numId="17">
    <w:abstractNumId w:val="14"/>
  </w:num>
  <w:num w:numId="18">
    <w:abstractNumId w:val="7"/>
  </w:num>
  <w:num w:numId="19">
    <w:abstractNumId w:val="0"/>
  </w:num>
  <w:num w:numId="20">
    <w:abstractNumId w:val="25"/>
  </w:num>
  <w:num w:numId="21">
    <w:abstractNumId w:val="8"/>
  </w:num>
  <w:num w:numId="22">
    <w:abstractNumId w:val="13"/>
  </w:num>
  <w:num w:numId="23">
    <w:abstractNumId w:val="21"/>
  </w:num>
  <w:num w:numId="24">
    <w:abstractNumId w:val="19"/>
  </w:num>
  <w:num w:numId="25">
    <w:abstractNumId w:val="11"/>
  </w:num>
  <w:num w:numId="26">
    <w:abstractNumId w:val="6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8F"/>
    <w:rsid w:val="00006185"/>
    <w:rsid w:val="00017B81"/>
    <w:rsid w:val="00064B34"/>
    <w:rsid w:val="000921D4"/>
    <w:rsid w:val="000B480E"/>
    <w:rsid w:val="000C48D1"/>
    <w:rsid w:val="000C4D5E"/>
    <w:rsid w:val="000C701D"/>
    <w:rsid w:val="000E10AF"/>
    <w:rsid w:val="0017408E"/>
    <w:rsid w:val="001A71C1"/>
    <w:rsid w:val="001B6730"/>
    <w:rsid w:val="001E0C42"/>
    <w:rsid w:val="00255454"/>
    <w:rsid w:val="00263E77"/>
    <w:rsid w:val="00274552"/>
    <w:rsid w:val="00277913"/>
    <w:rsid w:val="00280642"/>
    <w:rsid w:val="002B228C"/>
    <w:rsid w:val="002C5F5B"/>
    <w:rsid w:val="002C7149"/>
    <w:rsid w:val="002D5819"/>
    <w:rsid w:val="002E00D3"/>
    <w:rsid w:val="003016E5"/>
    <w:rsid w:val="00323888"/>
    <w:rsid w:val="00325584"/>
    <w:rsid w:val="003257F0"/>
    <w:rsid w:val="00334E0D"/>
    <w:rsid w:val="00337D03"/>
    <w:rsid w:val="00351C0B"/>
    <w:rsid w:val="00372C87"/>
    <w:rsid w:val="003C0D75"/>
    <w:rsid w:val="003C2B45"/>
    <w:rsid w:val="003C7DF9"/>
    <w:rsid w:val="00427157"/>
    <w:rsid w:val="0044177D"/>
    <w:rsid w:val="0046490D"/>
    <w:rsid w:val="00474B0B"/>
    <w:rsid w:val="00491C35"/>
    <w:rsid w:val="00493ABD"/>
    <w:rsid w:val="004C77D5"/>
    <w:rsid w:val="005109F4"/>
    <w:rsid w:val="00535093"/>
    <w:rsid w:val="0057200F"/>
    <w:rsid w:val="00582992"/>
    <w:rsid w:val="0059475C"/>
    <w:rsid w:val="00597693"/>
    <w:rsid w:val="005E561E"/>
    <w:rsid w:val="00601502"/>
    <w:rsid w:val="0062397C"/>
    <w:rsid w:val="00627580"/>
    <w:rsid w:val="00634C79"/>
    <w:rsid w:val="0064178D"/>
    <w:rsid w:val="006459A4"/>
    <w:rsid w:val="00676853"/>
    <w:rsid w:val="0068019E"/>
    <w:rsid w:val="0068050F"/>
    <w:rsid w:val="006E2AD5"/>
    <w:rsid w:val="006E667C"/>
    <w:rsid w:val="0075544B"/>
    <w:rsid w:val="00756E9C"/>
    <w:rsid w:val="007873CF"/>
    <w:rsid w:val="007942B4"/>
    <w:rsid w:val="007A4B31"/>
    <w:rsid w:val="007B5BED"/>
    <w:rsid w:val="007F2964"/>
    <w:rsid w:val="00843472"/>
    <w:rsid w:val="008501AC"/>
    <w:rsid w:val="008578BB"/>
    <w:rsid w:val="00872AE2"/>
    <w:rsid w:val="00877C0C"/>
    <w:rsid w:val="008A2C68"/>
    <w:rsid w:val="008B072B"/>
    <w:rsid w:val="008B466D"/>
    <w:rsid w:val="008C6135"/>
    <w:rsid w:val="008D4A02"/>
    <w:rsid w:val="008E0284"/>
    <w:rsid w:val="009153AE"/>
    <w:rsid w:val="00917C10"/>
    <w:rsid w:val="00927C69"/>
    <w:rsid w:val="0096018F"/>
    <w:rsid w:val="009D2972"/>
    <w:rsid w:val="009F3617"/>
    <w:rsid w:val="00A13670"/>
    <w:rsid w:val="00A20C31"/>
    <w:rsid w:val="00A27BE5"/>
    <w:rsid w:val="00A333C0"/>
    <w:rsid w:val="00A37A6D"/>
    <w:rsid w:val="00A55AD2"/>
    <w:rsid w:val="00A62B51"/>
    <w:rsid w:val="00A66C5D"/>
    <w:rsid w:val="00AB4B41"/>
    <w:rsid w:val="00AB7C03"/>
    <w:rsid w:val="00AD122C"/>
    <w:rsid w:val="00AF5AC8"/>
    <w:rsid w:val="00B14884"/>
    <w:rsid w:val="00B160DE"/>
    <w:rsid w:val="00B271EF"/>
    <w:rsid w:val="00B3136E"/>
    <w:rsid w:val="00B535D0"/>
    <w:rsid w:val="00B64810"/>
    <w:rsid w:val="00B72296"/>
    <w:rsid w:val="00B75B3B"/>
    <w:rsid w:val="00BC1DE9"/>
    <w:rsid w:val="00BC2201"/>
    <w:rsid w:val="00BD0ECF"/>
    <w:rsid w:val="00BF7916"/>
    <w:rsid w:val="00C00A0C"/>
    <w:rsid w:val="00C12874"/>
    <w:rsid w:val="00C94C3D"/>
    <w:rsid w:val="00C957E2"/>
    <w:rsid w:val="00CE1378"/>
    <w:rsid w:val="00D13CC5"/>
    <w:rsid w:val="00D42EEB"/>
    <w:rsid w:val="00D447EB"/>
    <w:rsid w:val="00D665D1"/>
    <w:rsid w:val="00D667EC"/>
    <w:rsid w:val="00D67E58"/>
    <w:rsid w:val="00D83022"/>
    <w:rsid w:val="00DB16A9"/>
    <w:rsid w:val="00DB7D8E"/>
    <w:rsid w:val="00DE55AD"/>
    <w:rsid w:val="00DF06DA"/>
    <w:rsid w:val="00E254ED"/>
    <w:rsid w:val="00E32366"/>
    <w:rsid w:val="00E473AA"/>
    <w:rsid w:val="00E5202A"/>
    <w:rsid w:val="00E55CB2"/>
    <w:rsid w:val="00E6185E"/>
    <w:rsid w:val="00EA6561"/>
    <w:rsid w:val="00EC5D98"/>
    <w:rsid w:val="00EE1CA8"/>
    <w:rsid w:val="00EE2290"/>
    <w:rsid w:val="00F10452"/>
    <w:rsid w:val="00F55C83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C6FEA3-7751-4B86-9D36-94395BB9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018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680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3C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13C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CC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91C35"/>
    <w:rPr>
      <w:color w:val="0563C1"/>
      <w:u w:val="single"/>
    </w:rPr>
  </w:style>
  <w:style w:type="character" w:styleId="PageNumber">
    <w:name w:val="page number"/>
    <w:uiPriority w:val="99"/>
    <w:semiHidden/>
    <w:unhideWhenUsed/>
    <w:rsid w:val="00B72296"/>
  </w:style>
  <w:style w:type="paragraph" w:styleId="Caption">
    <w:name w:val="caption"/>
    <w:basedOn w:val="Normal"/>
    <w:next w:val="Normal"/>
    <w:uiPriority w:val="35"/>
    <w:unhideWhenUsed/>
    <w:qFormat/>
    <w:rsid w:val="005E56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58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5A2C-225C-4CD2-BC07-640C1732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SPECIALIST TRAINING IN PAEDIATRIC RHEUMATOLOGY: MAVIS TEMPLATE</vt:lpstr>
    </vt:vector>
  </TitlesOfParts>
  <Company>Alderhey Children's Foundation Trust</Company>
  <LinksUpToDate>false</LinksUpToDate>
  <CharactersWithSpaces>2885</CharactersWithSpaces>
  <SharedDoc>false</SharedDoc>
  <HLinks>
    <vt:vector size="6" baseType="variant">
      <vt:variant>
        <vt:i4>2818126</vt:i4>
      </vt:variant>
      <vt:variant>
        <vt:i4>9</vt:i4>
      </vt:variant>
      <vt:variant>
        <vt:i4>0</vt:i4>
      </vt:variant>
      <vt:variant>
        <vt:i4>5</vt:i4>
      </vt:variant>
      <vt:variant>
        <vt:lpwstr>mailto:anne-marie.mcmahon@sch.nhs.uk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SPECIALIST TRAINING IN PAEDIATRIC RHEUMATOLOGY: MAVIS TEMPLATE</dc:title>
  <dc:creator>cpain</dc:creator>
  <cp:lastModifiedBy>Amanda Peacock</cp:lastModifiedBy>
  <cp:revision>2</cp:revision>
  <cp:lastPrinted>2008-11-21T17:49:00Z</cp:lastPrinted>
  <dcterms:created xsi:type="dcterms:W3CDTF">2017-12-08T22:07:00Z</dcterms:created>
  <dcterms:modified xsi:type="dcterms:W3CDTF">2017-12-08T22:07:00Z</dcterms:modified>
</cp:coreProperties>
</file>